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BA81E" w14:textId="77777777" w:rsidR="00362B0E" w:rsidRPr="00362B0E" w:rsidRDefault="00362B0E" w:rsidP="00362B0E">
      <w:pPr>
        <w:spacing w:after="0"/>
        <w:rPr>
          <w:rFonts w:ascii="Arial" w:eastAsia="SimSun" w:hAnsi="Arial" w:cs="Arial"/>
          <w:b/>
          <w:color w:val="000000" w:themeColor="text1"/>
          <w:sz w:val="36"/>
          <w:szCs w:val="36"/>
          <w:lang w:eastAsia="zh-CN"/>
        </w:rPr>
      </w:pPr>
    </w:p>
    <w:p w14:paraId="77ED6588" w14:textId="190D55BA" w:rsidR="006C1C90" w:rsidRPr="006C1C90" w:rsidRDefault="00B2370E" w:rsidP="00362B0E">
      <w:pPr>
        <w:keepNext/>
        <w:rPr>
          <w:rFonts w:ascii="Arial" w:hAnsi="Arial"/>
          <w:b/>
          <w:sz w:val="36"/>
          <w:szCs w:val="36"/>
        </w:rPr>
      </w:pPr>
      <w:r>
        <w:rPr>
          <w:rFonts w:ascii="Arial" w:hAnsi="Arial"/>
          <w:b/>
          <w:sz w:val="36"/>
          <w:szCs w:val="36"/>
        </w:rPr>
        <w:t>Order</w:t>
      </w:r>
      <w:r w:rsidR="006C1C90" w:rsidRPr="006C1C90">
        <w:rPr>
          <w:rFonts w:ascii="Arial" w:hAnsi="Arial"/>
          <w:b/>
          <w:sz w:val="36"/>
          <w:szCs w:val="36"/>
        </w:rPr>
        <w:t xml:space="preserve"> Schedule 17 (</w:t>
      </w:r>
      <w:r w:rsidR="00362B0E">
        <w:rPr>
          <w:rFonts w:ascii="Arial" w:hAnsi="Arial"/>
          <w:b/>
          <w:sz w:val="36"/>
          <w:szCs w:val="36"/>
        </w:rPr>
        <w:t>MOD</w:t>
      </w:r>
      <w:r w:rsidR="006C1C90" w:rsidRPr="006C1C90">
        <w:rPr>
          <w:rFonts w:ascii="Arial" w:hAnsi="Arial"/>
          <w:b/>
          <w:sz w:val="36"/>
          <w:szCs w:val="36"/>
        </w:rPr>
        <w:t xml:space="preserve"> Terms) </w:t>
      </w:r>
    </w:p>
    <w:p w14:paraId="695CFC0E"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2F3E836C"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713DC353" w14:textId="77777777">
        <w:tc>
          <w:tcPr>
            <w:tcW w:w="3510" w:type="dxa"/>
          </w:tcPr>
          <w:p w14:paraId="0C449403"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3DEEFF65"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14C8AA66" w14:textId="77777777" w:rsidR="00695DF5" w:rsidRPr="006C1C90" w:rsidRDefault="00695DF5" w:rsidP="00362B0E">
            <w:pPr>
              <w:rPr>
                <w:rFonts w:ascii="Arial" w:hAnsi="Arial" w:cs="Arial"/>
                <w:b/>
                <w:sz w:val="24"/>
                <w:szCs w:val="24"/>
              </w:rPr>
            </w:pPr>
          </w:p>
        </w:tc>
      </w:tr>
      <w:tr w:rsidR="00695DF5" w:rsidRPr="006C1C90" w14:paraId="45283F20" w14:textId="77777777">
        <w:tc>
          <w:tcPr>
            <w:tcW w:w="3510" w:type="dxa"/>
          </w:tcPr>
          <w:p w14:paraId="697B30CD"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360C06CF"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066E00FB" w14:textId="77777777" w:rsidR="00695DF5" w:rsidRPr="006C1C90" w:rsidRDefault="00695DF5" w:rsidP="00362B0E">
            <w:pPr>
              <w:rPr>
                <w:rFonts w:ascii="Arial" w:hAnsi="Arial" w:cs="Arial"/>
                <w:b/>
                <w:sz w:val="24"/>
                <w:szCs w:val="24"/>
              </w:rPr>
            </w:pPr>
          </w:p>
        </w:tc>
      </w:tr>
      <w:tr w:rsidR="00695DF5" w:rsidRPr="006C1C90" w14:paraId="12848775" w14:textId="77777777">
        <w:tc>
          <w:tcPr>
            <w:tcW w:w="3510" w:type="dxa"/>
          </w:tcPr>
          <w:p w14:paraId="340A9354"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14C2DC27"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014D4B54"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0D4F955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4121949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404EEDC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2F04462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5203363B"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04451E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38069D9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70D7F30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6C1C90">
        <w:rPr>
          <w:rFonts w:ascii="Arial" w:hAnsi="Arial"/>
          <w:sz w:val="24"/>
          <w:szCs w:val="24"/>
        </w:rPr>
        <w:t>make arrangements</w:t>
      </w:r>
      <w:proofErr w:type="gramEnd"/>
      <w:r w:rsidRPr="006C1C90">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27926F11"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37BBA2D6" w14:textId="77777777" w:rsidR="00B33B8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r w:rsidR="00B33B80">
        <w:rPr>
          <w:rFonts w:ascii="Arial" w:hAnsi="Arial" w:cs="Arial"/>
          <w:sz w:val="24"/>
          <w:szCs w:val="24"/>
        </w:rPr>
        <w:t xml:space="preserve">  </w:t>
      </w:r>
    </w:p>
    <w:p w14:paraId="3462C668" w14:textId="5D7317B5" w:rsidR="003E62C4" w:rsidRPr="006C1C90" w:rsidRDefault="00B33B80" w:rsidP="00362B0E">
      <w:pPr>
        <w:pStyle w:val="Heading2"/>
        <w:jc w:val="left"/>
        <w:rPr>
          <w:rFonts w:ascii="Arial" w:hAnsi="Arial" w:cs="Arial"/>
          <w:sz w:val="24"/>
          <w:szCs w:val="24"/>
        </w:rPr>
      </w:pPr>
      <w:r>
        <w:rPr>
          <w:rFonts w:ascii="Arial" w:hAnsi="Arial" w:cs="Arial"/>
          <w:sz w:val="24"/>
          <w:szCs w:val="24"/>
        </w:rPr>
        <w:t>Where a DEFCON or DEFORM is updated or replaced the reference shall be taken as referring to the updated or replacement DEFCON or DEFORM</w:t>
      </w:r>
      <w:r w:rsidR="006D5606">
        <w:rPr>
          <w:rFonts w:ascii="Arial" w:hAnsi="Arial" w:cs="Arial"/>
          <w:sz w:val="24"/>
          <w:szCs w:val="24"/>
        </w:rPr>
        <w:t xml:space="preserve"> from time to time.</w:t>
      </w:r>
    </w:p>
    <w:p w14:paraId="4C625561" w14:textId="17E746C8" w:rsidR="003E62C4"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and the other terms in a</w:t>
      </w:r>
      <w:r w:rsidR="00B2370E">
        <w:rPr>
          <w:rFonts w:ascii="Arial" w:hAnsi="Arial" w:cs="Arial"/>
          <w:sz w:val="24"/>
          <w:szCs w:val="24"/>
        </w:rPr>
        <w:t>n</w:t>
      </w:r>
      <w:r w:rsidR="001B64FF" w:rsidRPr="006C1C90">
        <w:rPr>
          <w:rFonts w:ascii="Arial" w:hAnsi="Arial" w:cs="Arial"/>
          <w:sz w:val="24"/>
          <w:szCs w:val="24"/>
        </w:rPr>
        <w:t xml:space="preserve"> </w:t>
      </w:r>
      <w:r w:rsidR="00B2370E">
        <w:rPr>
          <w:rFonts w:ascii="Arial" w:hAnsi="Arial" w:cs="Arial"/>
          <w:sz w:val="24"/>
          <w:szCs w:val="24"/>
        </w:rPr>
        <w:t>Order</w:t>
      </w:r>
      <w:r w:rsidR="001B64FF" w:rsidRPr="006C1C90">
        <w:rPr>
          <w:rFonts w:ascii="Arial" w:hAnsi="Arial" w:cs="Arial"/>
          <w:sz w:val="24"/>
          <w:szCs w:val="24"/>
        </w:rPr>
        <w:t xml:space="preserve"> Contract, the DEFCONs and DEFFORMS shall prevail. </w:t>
      </w:r>
    </w:p>
    <w:p w14:paraId="009D6DE8" w14:textId="43A9ED3E" w:rsidR="00AA59A1" w:rsidRPr="00367172" w:rsidRDefault="00AA59A1" w:rsidP="00367172">
      <w:pPr>
        <w:pStyle w:val="Heading1"/>
        <w:rPr>
          <w:rFonts w:ascii="Arial" w:hAnsi="Arial" w:cs="Arial"/>
          <w:sz w:val="24"/>
          <w:szCs w:val="24"/>
        </w:rPr>
      </w:pPr>
      <w:r w:rsidRPr="00367172">
        <w:rPr>
          <w:rFonts w:ascii="Arial" w:hAnsi="Arial" w:cs="Arial"/>
          <w:bCs w:val="0"/>
          <w:sz w:val="24"/>
          <w:szCs w:val="24"/>
        </w:rPr>
        <w:t>A</w:t>
      </w:r>
      <w:r w:rsidRPr="00AA59A1">
        <w:rPr>
          <w:rFonts w:ascii="Arial" w:hAnsi="Arial" w:cs="Arial"/>
          <w:bCs w:val="0"/>
          <w:sz w:val="24"/>
          <w:szCs w:val="24"/>
        </w:rPr>
        <w:t xml:space="preserve">uthorisation by the Crown for use of </w:t>
      </w:r>
      <w:proofErr w:type="gramStart"/>
      <w:r w:rsidRPr="00AA59A1">
        <w:rPr>
          <w:rFonts w:ascii="Arial" w:hAnsi="Arial" w:cs="Arial"/>
          <w:bCs w:val="0"/>
          <w:sz w:val="24"/>
          <w:szCs w:val="24"/>
        </w:rPr>
        <w:t>third party</w:t>
      </w:r>
      <w:proofErr w:type="gramEnd"/>
      <w:r w:rsidRPr="00AA59A1">
        <w:rPr>
          <w:rFonts w:ascii="Arial" w:hAnsi="Arial" w:cs="Arial"/>
          <w:bCs w:val="0"/>
          <w:sz w:val="24"/>
          <w:szCs w:val="24"/>
        </w:rPr>
        <w:t xml:space="preserve"> intellectual property rights</w:t>
      </w:r>
    </w:p>
    <w:p w14:paraId="6C7E9AE2" w14:textId="74944322" w:rsidR="00AA59A1" w:rsidRPr="00AA59A1" w:rsidRDefault="00AA59A1">
      <w:pPr>
        <w:pStyle w:val="Heading2"/>
        <w:jc w:val="left"/>
        <w:rPr>
          <w:rFonts w:ascii="Arial" w:hAnsi="Arial" w:cs="Arial"/>
          <w:sz w:val="24"/>
          <w:szCs w:val="24"/>
        </w:rPr>
      </w:pPr>
      <w:r w:rsidRPr="00367172">
        <w:rPr>
          <w:rFonts w:ascii="Arial" w:hAnsi="Arial" w:cs="Arial"/>
          <w:sz w:val="24"/>
          <w:szCs w:val="24"/>
        </w:rPr>
        <w:t xml:space="preserve">Notwithstanding any other provisions of the </w:t>
      </w:r>
      <w:r w:rsidR="009260A9">
        <w:rPr>
          <w:rFonts w:ascii="Arial" w:hAnsi="Arial" w:cs="Arial"/>
          <w:sz w:val="24"/>
          <w:szCs w:val="24"/>
        </w:rPr>
        <w:t>Order</w:t>
      </w:r>
      <w:r>
        <w:rPr>
          <w:rFonts w:ascii="Arial" w:hAnsi="Arial" w:cs="Arial"/>
          <w:sz w:val="24"/>
          <w:szCs w:val="24"/>
        </w:rPr>
        <w:t xml:space="preserve"> </w:t>
      </w:r>
      <w:r w:rsidRPr="00367172">
        <w:rPr>
          <w:rFonts w:ascii="Arial" w:hAnsi="Arial" w:cs="Arial"/>
          <w:sz w:val="24"/>
          <w:szCs w:val="24"/>
        </w:rPr>
        <w:t>Contract and for the avoidance of doubt, award of the</w:t>
      </w:r>
      <w:r>
        <w:rPr>
          <w:rFonts w:ascii="Arial" w:hAnsi="Arial" w:cs="Arial"/>
          <w:sz w:val="24"/>
          <w:szCs w:val="24"/>
        </w:rPr>
        <w:t xml:space="preserve"> </w:t>
      </w:r>
      <w:r w:rsidR="009260A9">
        <w:rPr>
          <w:rFonts w:ascii="Arial" w:hAnsi="Arial" w:cs="Arial"/>
          <w:sz w:val="24"/>
          <w:szCs w:val="24"/>
        </w:rPr>
        <w:t>Order</w:t>
      </w:r>
      <w:r w:rsidRPr="00367172">
        <w:rPr>
          <w:rFonts w:ascii="Arial" w:hAnsi="Arial" w:cs="Arial"/>
          <w:sz w:val="24"/>
          <w:szCs w:val="24"/>
        </w:rPr>
        <w:t xml:space="preserve"> Contract by the </w:t>
      </w:r>
      <w:r>
        <w:rPr>
          <w:rFonts w:ascii="Arial" w:hAnsi="Arial" w:cs="Arial"/>
          <w:sz w:val="24"/>
          <w:szCs w:val="24"/>
        </w:rPr>
        <w:t xml:space="preserve">Buyer </w:t>
      </w:r>
      <w:r w:rsidRPr="00367172">
        <w:rPr>
          <w:rFonts w:ascii="Arial" w:hAnsi="Arial" w:cs="Arial"/>
          <w:sz w:val="24"/>
          <w:szCs w:val="24"/>
        </w:rPr>
        <w:t xml:space="preserve">and placement of any contract task under it does not constitute an authorisation by the Crown under Sections 55 and 56 of the Patents Act 1977 or Section 12 of the Registered Designs Act 1949. The </w:t>
      </w:r>
      <w:r>
        <w:rPr>
          <w:rFonts w:ascii="Arial" w:hAnsi="Arial" w:cs="Arial"/>
          <w:sz w:val="24"/>
          <w:szCs w:val="24"/>
        </w:rPr>
        <w:t>Supplier</w:t>
      </w:r>
      <w:r w:rsidRPr="00367172">
        <w:rPr>
          <w:rFonts w:ascii="Arial" w:hAnsi="Arial" w:cs="Arial"/>
          <w:sz w:val="24"/>
          <w:szCs w:val="24"/>
        </w:rPr>
        <w:t xml:space="preserve"> acknowledges that any such authorisation by the </w:t>
      </w:r>
      <w:r>
        <w:rPr>
          <w:rFonts w:ascii="Arial" w:hAnsi="Arial" w:cs="Arial"/>
          <w:sz w:val="24"/>
          <w:szCs w:val="24"/>
        </w:rPr>
        <w:t>Buyer</w:t>
      </w:r>
      <w:r w:rsidRPr="00367172">
        <w:rPr>
          <w:rFonts w:ascii="Arial" w:hAnsi="Arial" w:cs="Arial"/>
          <w:sz w:val="24"/>
          <w:szCs w:val="24"/>
        </w:rPr>
        <w:t xml:space="preserve"> under its statutory powers must be expressly provided in writing, with reference to the acts authorised and the specific intellectual property involved.</w:t>
      </w:r>
    </w:p>
    <w:p w14:paraId="73723CA8"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008DF1BF" w14:textId="77777777" w:rsidR="006C1C90" w:rsidRDefault="006C1C90" w:rsidP="00362B0E">
      <w:pPr>
        <w:rPr>
          <w:rFonts w:ascii="Arial" w:hAnsi="Arial" w:cs="Arial"/>
          <w:b/>
          <w:sz w:val="36"/>
          <w:szCs w:val="36"/>
        </w:rPr>
      </w:pPr>
    </w:p>
    <w:p w14:paraId="607FD179"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22940BCA"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24951ADA"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0733E834"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6D5FBF8C"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0D44419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1838"/>
        <w:gridCol w:w="1418"/>
        <w:gridCol w:w="5403"/>
      </w:tblGrid>
      <w:tr w:rsidR="00695DF5" w:rsidRPr="006C1C90" w14:paraId="6D8A29BE" w14:textId="77777777" w:rsidTr="00854CBF">
        <w:tc>
          <w:tcPr>
            <w:tcW w:w="1838" w:type="dxa"/>
          </w:tcPr>
          <w:p w14:paraId="0E950EB5"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1418" w:type="dxa"/>
          </w:tcPr>
          <w:p w14:paraId="0761E8DC"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5403" w:type="dxa"/>
          </w:tcPr>
          <w:p w14:paraId="522EEEC0"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28686821" w14:textId="77777777" w:rsidTr="00854CBF">
        <w:tc>
          <w:tcPr>
            <w:tcW w:w="1838" w:type="dxa"/>
          </w:tcPr>
          <w:p w14:paraId="687050BD" w14:textId="77AFBC1F" w:rsidR="003E62C4" w:rsidRPr="006C1C90" w:rsidRDefault="00854CBF" w:rsidP="00B551DB">
            <w:pPr>
              <w:tabs>
                <w:tab w:val="left" w:pos="1066"/>
              </w:tabs>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531</w:t>
            </w:r>
            <w:r w:rsidR="00B551DB">
              <w:rPr>
                <w:rFonts w:ascii="Arial" w:eastAsia="SimSun" w:hAnsi="Arial" w:cs="Arial"/>
                <w:b/>
                <w:color w:val="000000" w:themeColor="text1"/>
                <w:sz w:val="24"/>
                <w:szCs w:val="24"/>
                <w:lang w:eastAsia="zh-CN"/>
              </w:rPr>
              <w:tab/>
            </w:r>
          </w:p>
        </w:tc>
        <w:tc>
          <w:tcPr>
            <w:tcW w:w="1418" w:type="dxa"/>
          </w:tcPr>
          <w:p w14:paraId="37D64019" w14:textId="45EA52FD" w:rsidR="003E62C4" w:rsidRPr="006C1C90" w:rsidRDefault="00854CBF" w:rsidP="00362B0E">
            <w:pPr>
              <w:spacing w:after="120"/>
              <w:rPr>
                <w:rFonts w:ascii="Arial" w:eastAsia="SimSun" w:hAnsi="Arial" w:cs="Arial"/>
                <w:b/>
                <w:color w:val="000000" w:themeColor="text1"/>
                <w:sz w:val="24"/>
                <w:szCs w:val="24"/>
                <w:lang w:eastAsia="zh-CN"/>
              </w:rPr>
            </w:pPr>
            <w:proofErr w:type="spellStart"/>
            <w:r>
              <w:rPr>
                <w:rFonts w:ascii="Arial" w:eastAsia="SimSun" w:hAnsi="Arial" w:cs="Arial"/>
                <w:b/>
                <w:color w:val="000000" w:themeColor="text1"/>
                <w:sz w:val="24"/>
                <w:szCs w:val="24"/>
                <w:lang w:eastAsia="zh-CN"/>
              </w:rPr>
              <w:t>Edn</w:t>
            </w:r>
            <w:proofErr w:type="spellEnd"/>
            <w:r>
              <w:rPr>
                <w:rFonts w:ascii="Arial" w:eastAsia="SimSun" w:hAnsi="Arial" w:cs="Arial"/>
                <w:b/>
                <w:color w:val="000000" w:themeColor="text1"/>
                <w:sz w:val="24"/>
                <w:szCs w:val="24"/>
                <w:lang w:eastAsia="zh-CN"/>
              </w:rPr>
              <w:t xml:space="preserve"> 09/21</w:t>
            </w:r>
          </w:p>
        </w:tc>
        <w:tc>
          <w:tcPr>
            <w:tcW w:w="5403" w:type="dxa"/>
          </w:tcPr>
          <w:p w14:paraId="3165C5F7" w14:textId="043ED40A" w:rsidR="003E62C4" w:rsidRPr="006C1C90" w:rsidRDefault="00854CBF" w:rsidP="00362B0E">
            <w:pPr>
              <w:spacing w:after="120"/>
              <w:rPr>
                <w:rFonts w:ascii="Arial" w:eastAsia="SimSun" w:hAnsi="Arial" w:cs="Arial"/>
                <w:b/>
                <w:color w:val="000000" w:themeColor="text1"/>
                <w:sz w:val="24"/>
                <w:szCs w:val="24"/>
                <w:lang w:eastAsia="zh-CN"/>
              </w:rPr>
            </w:pPr>
            <w:r w:rsidRPr="00854CBF">
              <w:rPr>
                <w:rFonts w:ascii="Arial" w:eastAsia="SimSun" w:hAnsi="Arial" w:cs="Arial"/>
                <w:b/>
                <w:color w:val="000000" w:themeColor="text1"/>
                <w:sz w:val="24"/>
                <w:szCs w:val="24"/>
                <w:lang w:eastAsia="zh-CN"/>
              </w:rPr>
              <w:t>Disclosure of Information</w:t>
            </w:r>
          </w:p>
        </w:tc>
      </w:tr>
      <w:tr w:rsidR="00B551DB" w:rsidRPr="006C1C90" w14:paraId="793EE36B" w14:textId="77777777" w:rsidTr="00854CBF">
        <w:tc>
          <w:tcPr>
            <w:tcW w:w="1838" w:type="dxa"/>
          </w:tcPr>
          <w:p w14:paraId="1A55379F" w14:textId="53756045" w:rsidR="00B551DB" w:rsidRDefault="00B551DB" w:rsidP="00B551DB">
            <w:pPr>
              <w:tabs>
                <w:tab w:val="left" w:pos="1066"/>
              </w:tabs>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539</w:t>
            </w:r>
          </w:p>
        </w:tc>
        <w:tc>
          <w:tcPr>
            <w:tcW w:w="1418" w:type="dxa"/>
          </w:tcPr>
          <w:p w14:paraId="52437CFE" w14:textId="718C287D" w:rsidR="00B551DB" w:rsidRDefault="00B551DB" w:rsidP="00362B0E">
            <w:pPr>
              <w:spacing w:after="120"/>
              <w:rPr>
                <w:rFonts w:ascii="Arial" w:eastAsia="SimSun" w:hAnsi="Arial" w:cs="Arial"/>
                <w:b/>
                <w:color w:val="000000" w:themeColor="text1"/>
                <w:sz w:val="24"/>
                <w:szCs w:val="24"/>
                <w:lang w:eastAsia="zh-CN"/>
              </w:rPr>
            </w:pPr>
            <w:proofErr w:type="spellStart"/>
            <w:r>
              <w:rPr>
                <w:rFonts w:ascii="Arial" w:eastAsia="SimSun" w:hAnsi="Arial" w:cs="Arial"/>
                <w:b/>
                <w:color w:val="000000" w:themeColor="text1"/>
                <w:sz w:val="24"/>
                <w:szCs w:val="24"/>
                <w:lang w:eastAsia="zh-CN"/>
              </w:rPr>
              <w:t>Edn</w:t>
            </w:r>
            <w:proofErr w:type="spellEnd"/>
            <w:r>
              <w:rPr>
                <w:rFonts w:ascii="Arial" w:eastAsia="SimSun" w:hAnsi="Arial" w:cs="Arial"/>
                <w:b/>
                <w:color w:val="000000" w:themeColor="text1"/>
                <w:sz w:val="24"/>
                <w:szCs w:val="24"/>
                <w:lang w:eastAsia="zh-CN"/>
              </w:rPr>
              <w:t xml:space="preserve"> 01/22</w:t>
            </w:r>
          </w:p>
        </w:tc>
        <w:tc>
          <w:tcPr>
            <w:tcW w:w="5403" w:type="dxa"/>
          </w:tcPr>
          <w:p w14:paraId="021EF8E4" w14:textId="4B85323E" w:rsidR="00B551DB" w:rsidRPr="00854CBF" w:rsidRDefault="00B551DB" w:rsidP="00362B0E">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Transparency</w:t>
            </w:r>
          </w:p>
        </w:tc>
      </w:tr>
      <w:tr w:rsidR="00854CBF" w:rsidRPr="006C1C90" w14:paraId="6C71EF18" w14:textId="77777777" w:rsidTr="00854CBF">
        <w:tc>
          <w:tcPr>
            <w:tcW w:w="1838" w:type="dxa"/>
          </w:tcPr>
          <w:p w14:paraId="4775FCE3" w14:textId="34AC70F4" w:rsidR="00854CBF" w:rsidRPr="00E129A0" w:rsidRDefault="00854CBF" w:rsidP="00362B0E">
            <w:pPr>
              <w:spacing w:after="120"/>
              <w:rPr>
                <w:rFonts w:ascii="Arial" w:eastAsia="SimSun" w:hAnsi="Arial" w:cs="Arial"/>
                <w:b/>
                <w:color w:val="000000" w:themeColor="text1"/>
                <w:sz w:val="24"/>
                <w:szCs w:val="24"/>
                <w:lang w:eastAsia="zh-CN"/>
              </w:rPr>
            </w:pPr>
            <w:r w:rsidRPr="00E129A0">
              <w:rPr>
                <w:rFonts w:ascii="Arial" w:eastAsia="SimSun" w:hAnsi="Arial" w:cs="Arial"/>
                <w:b/>
                <w:color w:val="000000" w:themeColor="text1"/>
                <w:sz w:val="24"/>
                <w:szCs w:val="24"/>
                <w:lang w:eastAsia="zh-CN"/>
              </w:rPr>
              <w:t>565</w:t>
            </w:r>
          </w:p>
        </w:tc>
        <w:tc>
          <w:tcPr>
            <w:tcW w:w="1418" w:type="dxa"/>
          </w:tcPr>
          <w:p w14:paraId="1473600B" w14:textId="35ED56BD" w:rsidR="00854CBF" w:rsidRPr="006C1C90" w:rsidRDefault="00854CBF" w:rsidP="00362B0E">
            <w:pPr>
              <w:spacing w:after="120"/>
              <w:rPr>
                <w:rFonts w:ascii="Arial" w:eastAsia="SimSun" w:hAnsi="Arial" w:cs="Arial"/>
                <w:b/>
                <w:color w:val="000000" w:themeColor="text1"/>
                <w:sz w:val="24"/>
                <w:szCs w:val="24"/>
                <w:lang w:eastAsia="zh-CN"/>
              </w:rPr>
            </w:pPr>
            <w:proofErr w:type="spellStart"/>
            <w:r>
              <w:rPr>
                <w:rFonts w:ascii="Arial" w:eastAsia="SimSun" w:hAnsi="Arial" w:cs="Arial"/>
                <w:b/>
                <w:color w:val="000000" w:themeColor="text1"/>
                <w:sz w:val="24"/>
                <w:szCs w:val="24"/>
                <w:lang w:eastAsia="zh-CN"/>
              </w:rPr>
              <w:t>Edn</w:t>
            </w:r>
            <w:proofErr w:type="spellEnd"/>
            <w:r>
              <w:rPr>
                <w:rFonts w:ascii="Arial" w:eastAsia="SimSun" w:hAnsi="Arial" w:cs="Arial"/>
                <w:b/>
                <w:color w:val="000000" w:themeColor="text1"/>
                <w:sz w:val="24"/>
                <w:szCs w:val="24"/>
                <w:lang w:eastAsia="zh-CN"/>
              </w:rPr>
              <w:t xml:space="preserve"> 07/23</w:t>
            </w:r>
          </w:p>
        </w:tc>
        <w:tc>
          <w:tcPr>
            <w:tcW w:w="5403" w:type="dxa"/>
          </w:tcPr>
          <w:p w14:paraId="293835BA" w14:textId="4BB696BC" w:rsidR="00854CBF" w:rsidRPr="006C1C90" w:rsidRDefault="00854CBF" w:rsidP="00362B0E">
            <w:pPr>
              <w:spacing w:after="120"/>
              <w:rPr>
                <w:rFonts w:ascii="Arial" w:eastAsia="SimSun" w:hAnsi="Arial" w:cs="Arial"/>
                <w:b/>
                <w:color w:val="000000" w:themeColor="text1"/>
                <w:sz w:val="24"/>
                <w:szCs w:val="24"/>
                <w:lang w:eastAsia="zh-CN"/>
              </w:rPr>
            </w:pPr>
            <w:r w:rsidRPr="00854CBF">
              <w:rPr>
                <w:rFonts w:ascii="Arial" w:eastAsia="SimSun" w:hAnsi="Arial" w:cs="Arial"/>
                <w:b/>
                <w:color w:val="000000" w:themeColor="text1"/>
                <w:sz w:val="24"/>
                <w:szCs w:val="24"/>
                <w:lang w:eastAsia="zh-CN"/>
              </w:rPr>
              <w:t>Supply Chain Resilience and Risk Awareness</w:t>
            </w:r>
          </w:p>
        </w:tc>
      </w:tr>
      <w:tr w:rsidR="00854CBF" w:rsidRPr="006C1C90" w14:paraId="6C7B9A1B" w14:textId="77777777" w:rsidTr="00854CBF">
        <w:tc>
          <w:tcPr>
            <w:tcW w:w="1838" w:type="dxa"/>
          </w:tcPr>
          <w:p w14:paraId="7CA4A573" w14:textId="53941716" w:rsidR="00854CBF" w:rsidRPr="00E129A0" w:rsidRDefault="00854CBF" w:rsidP="00362B0E">
            <w:pPr>
              <w:spacing w:after="120"/>
              <w:rPr>
                <w:rFonts w:ascii="Arial" w:eastAsia="SimSun" w:hAnsi="Arial" w:cs="Arial"/>
                <w:b/>
                <w:color w:val="000000" w:themeColor="text1"/>
                <w:sz w:val="24"/>
                <w:szCs w:val="24"/>
                <w:lang w:eastAsia="zh-CN"/>
              </w:rPr>
            </w:pPr>
            <w:r w:rsidRPr="00E129A0">
              <w:rPr>
                <w:rFonts w:ascii="Arial" w:eastAsia="SimSun" w:hAnsi="Arial" w:cs="Arial"/>
                <w:b/>
                <w:color w:val="000000" w:themeColor="text1"/>
                <w:sz w:val="24"/>
                <w:szCs w:val="24"/>
                <w:lang w:eastAsia="zh-CN"/>
              </w:rPr>
              <w:t>656B</w:t>
            </w:r>
          </w:p>
        </w:tc>
        <w:tc>
          <w:tcPr>
            <w:tcW w:w="1418" w:type="dxa"/>
          </w:tcPr>
          <w:p w14:paraId="536C226A" w14:textId="7E8FA863" w:rsidR="00854CBF" w:rsidRPr="006C1C90" w:rsidRDefault="00854CBF" w:rsidP="00362B0E">
            <w:pPr>
              <w:spacing w:after="120"/>
              <w:rPr>
                <w:rFonts w:ascii="Arial" w:eastAsia="SimSun" w:hAnsi="Arial" w:cs="Arial"/>
                <w:b/>
                <w:color w:val="000000" w:themeColor="text1"/>
                <w:sz w:val="24"/>
                <w:szCs w:val="24"/>
                <w:lang w:eastAsia="zh-CN"/>
              </w:rPr>
            </w:pPr>
            <w:proofErr w:type="spellStart"/>
            <w:r>
              <w:rPr>
                <w:rFonts w:ascii="Arial" w:eastAsia="SimSun" w:hAnsi="Arial" w:cs="Arial"/>
                <w:b/>
                <w:color w:val="000000" w:themeColor="text1"/>
                <w:sz w:val="24"/>
                <w:szCs w:val="24"/>
                <w:lang w:eastAsia="zh-CN"/>
              </w:rPr>
              <w:t>Edn</w:t>
            </w:r>
            <w:proofErr w:type="spellEnd"/>
            <w:r>
              <w:rPr>
                <w:rFonts w:ascii="Arial" w:eastAsia="SimSun" w:hAnsi="Arial" w:cs="Arial"/>
                <w:b/>
                <w:color w:val="000000" w:themeColor="text1"/>
                <w:sz w:val="24"/>
                <w:szCs w:val="24"/>
                <w:lang w:eastAsia="zh-CN"/>
              </w:rPr>
              <w:t xml:space="preserve"> 08/16</w:t>
            </w:r>
          </w:p>
        </w:tc>
        <w:tc>
          <w:tcPr>
            <w:tcW w:w="5403" w:type="dxa"/>
          </w:tcPr>
          <w:p w14:paraId="76711D3D" w14:textId="2067484F" w:rsidR="00854CBF" w:rsidRPr="00854CBF" w:rsidRDefault="00854CBF" w:rsidP="00362B0E">
            <w:pPr>
              <w:spacing w:after="120"/>
              <w:rPr>
                <w:rFonts w:ascii="Arial" w:eastAsia="SimSun" w:hAnsi="Arial" w:cs="Arial"/>
                <w:b/>
                <w:color w:val="000000" w:themeColor="text1"/>
                <w:sz w:val="24"/>
                <w:szCs w:val="24"/>
                <w:lang w:eastAsia="zh-CN"/>
              </w:rPr>
            </w:pPr>
            <w:r w:rsidRPr="00854CBF">
              <w:rPr>
                <w:rFonts w:ascii="Arial" w:eastAsia="SimSun" w:hAnsi="Arial" w:cs="Arial"/>
                <w:b/>
                <w:color w:val="000000" w:themeColor="text1"/>
                <w:sz w:val="24"/>
                <w:szCs w:val="24"/>
                <w:lang w:eastAsia="zh-CN"/>
              </w:rPr>
              <w:t>Termination for Convenience – £5m and Over</w:t>
            </w:r>
          </w:p>
        </w:tc>
      </w:tr>
      <w:tr w:rsidR="00854CBF" w:rsidRPr="006C1C90" w14:paraId="137D930F" w14:textId="77777777" w:rsidTr="00854CBF">
        <w:tc>
          <w:tcPr>
            <w:tcW w:w="1838" w:type="dxa"/>
          </w:tcPr>
          <w:p w14:paraId="22F28D5A" w14:textId="73CF4508" w:rsidR="00854CBF" w:rsidRPr="00E129A0" w:rsidRDefault="00854CBF" w:rsidP="00362B0E">
            <w:pPr>
              <w:spacing w:after="120"/>
              <w:rPr>
                <w:rFonts w:ascii="Arial" w:eastAsia="SimSun" w:hAnsi="Arial" w:cs="Arial"/>
                <w:b/>
                <w:color w:val="000000" w:themeColor="text1"/>
                <w:sz w:val="24"/>
                <w:szCs w:val="24"/>
                <w:lang w:eastAsia="zh-CN"/>
              </w:rPr>
            </w:pPr>
            <w:r w:rsidRPr="00E129A0">
              <w:rPr>
                <w:rFonts w:ascii="Arial" w:eastAsia="SimSun" w:hAnsi="Arial" w:cs="Arial"/>
                <w:b/>
                <w:color w:val="000000" w:themeColor="text1"/>
                <w:sz w:val="24"/>
                <w:szCs w:val="24"/>
                <w:lang w:eastAsia="zh-CN"/>
              </w:rPr>
              <w:t>670</w:t>
            </w:r>
          </w:p>
        </w:tc>
        <w:tc>
          <w:tcPr>
            <w:tcW w:w="1418" w:type="dxa"/>
          </w:tcPr>
          <w:p w14:paraId="4E257A8E" w14:textId="308141FC" w:rsidR="00854CBF" w:rsidRPr="006C1C90" w:rsidRDefault="00854CBF" w:rsidP="00362B0E">
            <w:pPr>
              <w:spacing w:after="120"/>
              <w:rPr>
                <w:rFonts w:ascii="Arial" w:eastAsia="SimSun" w:hAnsi="Arial" w:cs="Arial"/>
                <w:b/>
                <w:color w:val="000000" w:themeColor="text1"/>
                <w:sz w:val="24"/>
                <w:szCs w:val="24"/>
                <w:lang w:eastAsia="zh-CN"/>
              </w:rPr>
            </w:pPr>
            <w:proofErr w:type="spellStart"/>
            <w:r>
              <w:rPr>
                <w:rFonts w:ascii="Arial" w:eastAsia="SimSun" w:hAnsi="Arial" w:cs="Arial"/>
                <w:b/>
                <w:color w:val="000000" w:themeColor="text1"/>
                <w:sz w:val="24"/>
                <w:szCs w:val="24"/>
                <w:lang w:eastAsia="zh-CN"/>
              </w:rPr>
              <w:t>Edn</w:t>
            </w:r>
            <w:proofErr w:type="spellEnd"/>
            <w:r>
              <w:rPr>
                <w:rFonts w:ascii="Arial" w:eastAsia="SimSun" w:hAnsi="Arial" w:cs="Arial"/>
                <w:b/>
                <w:color w:val="000000" w:themeColor="text1"/>
                <w:sz w:val="24"/>
                <w:szCs w:val="24"/>
                <w:lang w:eastAsia="zh-CN"/>
              </w:rPr>
              <w:t xml:space="preserve"> 02/17</w:t>
            </w:r>
          </w:p>
        </w:tc>
        <w:tc>
          <w:tcPr>
            <w:tcW w:w="5403" w:type="dxa"/>
          </w:tcPr>
          <w:p w14:paraId="0EDB70A8" w14:textId="136172A3" w:rsidR="00854CBF" w:rsidRPr="00854CBF" w:rsidRDefault="00854CBF" w:rsidP="00362B0E">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 xml:space="preserve">Tax Compliance </w:t>
            </w:r>
          </w:p>
        </w:tc>
      </w:tr>
      <w:tr w:rsidR="00552AF1" w:rsidRPr="006C1C90" w14:paraId="6A68B815" w14:textId="77777777" w:rsidTr="00854CBF">
        <w:tc>
          <w:tcPr>
            <w:tcW w:w="1838" w:type="dxa"/>
          </w:tcPr>
          <w:p w14:paraId="6DE94B30" w14:textId="0BFA919D" w:rsidR="00552AF1" w:rsidRPr="00854CBF" w:rsidRDefault="00552AF1" w:rsidP="00552AF1">
            <w:pPr>
              <w:spacing w:after="120"/>
              <w:rPr>
                <w:rFonts w:ascii="Arial" w:eastAsia="SimSun" w:hAnsi="Arial" w:cs="Arial"/>
                <w:b/>
                <w:color w:val="000000" w:themeColor="text1"/>
                <w:sz w:val="24"/>
                <w:szCs w:val="24"/>
                <w:highlight w:val="magenta"/>
                <w:lang w:eastAsia="zh-CN"/>
              </w:rPr>
            </w:pPr>
            <w:r>
              <w:rPr>
                <w:rFonts w:ascii="Arial" w:eastAsia="SimSun" w:hAnsi="Arial" w:cs="Arial"/>
                <w:b/>
                <w:color w:val="000000" w:themeColor="text1"/>
                <w:sz w:val="24"/>
                <w:szCs w:val="24"/>
                <w:lang w:eastAsia="zh-CN"/>
              </w:rPr>
              <w:t>658</w:t>
            </w:r>
          </w:p>
        </w:tc>
        <w:tc>
          <w:tcPr>
            <w:tcW w:w="1418" w:type="dxa"/>
          </w:tcPr>
          <w:p w14:paraId="29F662A1" w14:textId="26B0F84C" w:rsidR="00552AF1" w:rsidRDefault="00552AF1" w:rsidP="00552AF1">
            <w:pPr>
              <w:spacing w:after="120"/>
              <w:rPr>
                <w:rFonts w:ascii="Arial" w:eastAsia="SimSun" w:hAnsi="Arial" w:cs="Arial"/>
                <w:b/>
                <w:color w:val="000000" w:themeColor="text1"/>
                <w:sz w:val="24"/>
                <w:szCs w:val="24"/>
                <w:lang w:eastAsia="zh-CN"/>
              </w:rPr>
            </w:pPr>
            <w:proofErr w:type="spellStart"/>
            <w:r>
              <w:rPr>
                <w:rFonts w:ascii="Arial" w:eastAsia="SimSun" w:hAnsi="Arial" w:cs="Arial"/>
                <w:b/>
                <w:color w:val="000000" w:themeColor="text1"/>
                <w:sz w:val="24"/>
                <w:szCs w:val="24"/>
                <w:lang w:eastAsia="zh-CN"/>
              </w:rPr>
              <w:t>Edn</w:t>
            </w:r>
            <w:proofErr w:type="spellEnd"/>
            <w:r>
              <w:rPr>
                <w:rFonts w:ascii="Arial" w:eastAsia="SimSun" w:hAnsi="Arial" w:cs="Arial"/>
                <w:b/>
                <w:color w:val="000000" w:themeColor="text1"/>
                <w:sz w:val="24"/>
                <w:szCs w:val="24"/>
                <w:lang w:eastAsia="zh-CN"/>
              </w:rPr>
              <w:t xml:space="preserve"> 09/21</w:t>
            </w:r>
          </w:p>
        </w:tc>
        <w:tc>
          <w:tcPr>
            <w:tcW w:w="5403" w:type="dxa"/>
          </w:tcPr>
          <w:p w14:paraId="243F46A8" w14:textId="14FCD5FE" w:rsidR="00552AF1" w:rsidRDefault="00552AF1" w:rsidP="00552AF1">
            <w:pPr>
              <w:spacing w:after="120"/>
              <w:rPr>
                <w:rFonts w:ascii="Arial" w:eastAsia="SimSun" w:hAnsi="Arial" w:cs="Arial"/>
                <w:b/>
                <w:color w:val="000000" w:themeColor="text1"/>
                <w:sz w:val="24"/>
                <w:szCs w:val="24"/>
                <w:lang w:eastAsia="zh-CN"/>
              </w:rPr>
            </w:pPr>
            <w:r w:rsidRPr="00854CBF">
              <w:rPr>
                <w:rFonts w:ascii="Arial" w:eastAsia="SimSun" w:hAnsi="Arial" w:cs="Arial"/>
                <w:b/>
                <w:color w:val="000000" w:themeColor="text1"/>
                <w:sz w:val="24"/>
                <w:szCs w:val="24"/>
                <w:lang w:eastAsia="zh-CN"/>
              </w:rPr>
              <w:t>Cyber</w:t>
            </w:r>
          </w:p>
          <w:p w14:paraId="6C328D6E" w14:textId="33028294" w:rsidR="00552AF1" w:rsidRDefault="00552AF1" w:rsidP="00552AF1">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Risk rating “Low”, RAR-</w:t>
            </w:r>
            <w:r w:rsidRPr="00552AF1">
              <w:rPr>
                <w:rFonts w:ascii="Arial" w:eastAsia="SimSun" w:hAnsi="Arial" w:cs="Arial"/>
                <w:b/>
                <w:color w:val="000000" w:themeColor="text1"/>
                <w:sz w:val="24"/>
                <w:szCs w:val="24"/>
                <w:lang w:eastAsia="zh-CN"/>
              </w:rPr>
              <w:t>635000192</w:t>
            </w:r>
            <w:r>
              <w:rPr>
                <w:rFonts w:ascii="Arial" w:eastAsia="SimSun" w:hAnsi="Arial" w:cs="Arial"/>
                <w:b/>
                <w:color w:val="000000" w:themeColor="text1"/>
                <w:sz w:val="24"/>
                <w:szCs w:val="24"/>
                <w:lang w:eastAsia="zh-CN"/>
              </w:rPr>
              <w:t>*</w:t>
            </w:r>
          </w:p>
        </w:tc>
      </w:tr>
      <w:tr w:rsidR="00552AF1" w:rsidRPr="006C1C90" w14:paraId="1C48285E" w14:textId="77777777" w:rsidTr="00A813C0">
        <w:tc>
          <w:tcPr>
            <w:tcW w:w="8659" w:type="dxa"/>
            <w:gridSpan w:val="3"/>
          </w:tcPr>
          <w:p w14:paraId="794D0F12" w14:textId="5A45E8A2" w:rsidR="00552AF1" w:rsidRPr="00CB6F2B" w:rsidRDefault="00552AF1" w:rsidP="00552AF1">
            <w:pPr>
              <w:spacing w:after="120"/>
              <w:rPr>
                <w:rFonts w:ascii="Arial" w:eastAsia="SimSun" w:hAnsi="Arial" w:cs="Arial"/>
                <w:b/>
                <w:i/>
                <w:iCs/>
                <w:color w:val="000000" w:themeColor="text1"/>
                <w:sz w:val="24"/>
                <w:szCs w:val="24"/>
                <w:lang w:eastAsia="zh-CN"/>
              </w:rPr>
            </w:pPr>
            <w:r w:rsidRPr="00CB6F2B">
              <w:rPr>
                <w:rFonts w:ascii="Arial" w:hAnsi="Arial" w:cs="Arial"/>
                <w:i/>
                <w:iCs/>
              </w:rPr>
              <w:t xml:space="preserve">*Tenderers for this contract must be instructed to complete a Supplier Assurance Questionnaire (SAQ). The tender documentation will need to include the Risk Assessment Reference and Cyber Risk Profile, and Tenderers should complete their SAQ using the </w:t>
            </w:r>
            <w:hyperlink r:id="rId9" w:history="1">
              <w:r w:rsidRPr="00CB6F2B">
                <w:rPr>
                  <w:rStyle w:val="Hyperlink"/>
                  <w:rFonts w:ascii="Arial" w:hAnsi="Arial" w:cs="Arial"/>
                  <w:i/>
                  <w:iCs/>
                </w:rPr>
                <w:t>SAQ Form</w:t>
              </w:r>
            </w:hyperlink>
            <w:r w:rsidR="00963214">
              <w:rPr>
                <w:rFonts w:ascii="Arial" w:hAnsi="Arial" w:cs="Arial"/>
                <w:i/>
                <w:iCs/>
              </w:rPr>
              <w:t>.</w:t>
            </w:r>
          </w:p>
        </w:tc>
      </w:tr>
    </w:tbl>
    <w:p w14:paraId="486F73D5"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76BB94E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54C8304"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334AF84F"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5D1969FC" w14:textId="77777777" w:rsidR="00467DD8" w:rsidRDefault="00467DD8" w:rsidP="00362B0E">
      <w:pPr>
        <w:rPr>
          <w:rFonts w:ascii="Arial" w:eastAsia="SimSun" w:hAnsi="Arial" w:cs="Arial"/>
          <w:b/>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1838"/>
        <w:gridCol w:w="1559"/>
        <w:gridCol w:w="5453"/>
      </w:tblGrid>
      <w:tr w:rsidR="00B551DB" w14:paraId="0304E440" w14:textId="77777777" w:rsidTr="00070A3E">
        <w:tc>
          <w:tcPr>
            <w:tcW w:w="1838" w:type="dxa"/>
            <w:tcBorders>
              <w:top w:val="single" w:sz="4" w:space="0" w:color="auto"/>
              <w:left w:val="single" w:sz="4" w:space="0" w:color="auto"/>
              <w:bottom w:val="single" w:sz="4" w:space="0" w:color="auto"/>
              <w:right w:val="single" w:sz="4" w:space="0" w:color="auto"/>
            </w:tcBorders>
            <w:hideMark/>
          </w:tcPr>
          <w:p w14:paraId="1A71C82A" w14:textId="77777777" w:rsidR="00B551DB" w:rsidRDefault="00B551DB">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DEFFORM No</w:t>
            </w:r>
          </w:p>
        </w:tc>
        <w:tc>
          <w:tcPr>
            <w:tcW w:w="1559" w:type="dxa"/>
            <w:tcBorders>
              <w:top w:val="single" w:sz="4" w:space="0" w:color="auto"/>
              <w:left w:val="single" w:sz="4" w:space="0" w:color="auto"/>
              <w:bottom w:val="single" w:sz="4" w:space="0" w:color="auto"/>
              <w:right w:val="single" w:sz="4" w:space="0" w:color="auto"/>
            </w:tcBorders>
            <w:hideMark/>
          </w:tcPr>
          <w:p w14:paraId="1A18A16B" w14:textId="77777777" w:rsidR="00B551DB" w:rsidRDefault="00B551DB">
            <w:pPr>
              <w:spacing w:after="120"/>
              <w:rPr>
                <w:rFonts w:ascii="Arial" w:eastAsia="SimSun" w:hAnsi="Arial" w:cs="Arial"/>
                <w:b/>
                <w:color w:val="000000" w:themeColor="text1"/>
                <w:sz w:val="24"/>
                <w:szCs w:val="24"/>
                <w:u w:val="single"/>
                <w:lang w:eastAsia="zh-CN"/>
              </w:rPr>
            </w:pPr>
            <w:r>
              <w:rPr>
                <w:rFonts w:ascii="Arial" w:eastAsia="SimSun" w:hAnsi="Arial" w:cs="Arial"/>
                <w:b/>
                <w:color w:val="000000" w:themeColor="text1"/>
                <w:sz w:val="24"/>
                <w:szCs w:val="24"/>
                <w:lang w:eastAsia="zh-CN"/>
              </w:rPr>
              <w:t>Version</w:t>
            </w:r>
          </w:p>
        </w:tc>
        <w:tc>
          <w:tcPr>
            <w:tcW w:w="5453" w:type="dxa"/>
            <w:tcBorders>
              <w:top w:val="single" w:sz="4" w:space="0" w:color="auto"/>
              <w:left w:val="single" w:sz="4" w:space="0" w:color="auto"/>
              <w:bottom w:val="single" w:sz="4" w:space="0" w:color="auto"/>
              <w:right w:val="single" w:sz="4" w:space="0" w:color="auto"/>
            </w:tcBorders>
            <w:hideMark/>
          </w:tcPr>
          <w:p w14:paraId="3DF53527" w14:textId="77777777" w:rsidR="00B551DB" w:rsidRDefault="00B551DB">
            <w:pPr>
              <w:spacing w:after="120"/>
              <w:rPr>
                <w:rFonts w:ascii="Arial" w:eastAsia="SimSun" w:hAnsi="Arial" w:cs="Arial"/>
                <w:b/>
                <w:color w:val="000000" w:themeColor="text1"/>
                <w:sz w:val="24"/>
                <w:szCs w:val="24"/>
                <w:u w:val="single"/>
                <w:lang w:eastAsia="zh-CN"/>
              </w:rPr>
            </w:pPr>
            <w:r>
              <w:rPr>
                <w:rFonts w:ascii="Arial" w:eastAsia="SimSun" w:hAnsi="Arial" w:cs="Arial"/>
                <w:b/>
                <w:color w:val="000000" w:themeColor="text1"/>
                <w:sz w:val="24"/>
                <w:szCs w:val="24"/>
                <w:lang w:eastAsia="zh-CN"/>
              </w:rPr>
              <w:t>Description</w:t>
            </w:r>
          </w:p>
        </w:tc>
      </w:tr>
      <w:tr w:rsidR="00854CCB" w14:paraId="2BAAE988" w14:textId="77777777" w:rsidTr="00070A3E">
        <w:tc>
          <w:tcPr>
            <w:tcW w:w="1838" w:type="dxa"/>
            <w:tcBorders>
              <w:top w:val="single" w:sz="4" w:space="0" w:color="auto"/>
              <w:left w:val="single" w:sz="4" w:space="0" w:color="auto"/>
              <w:bottom w:val="single" w:sz="4" w:space="0" w:color="auto"/>
              <w:right w:val="single" w:sz="4" w:space="0" w:color="auto"/>
            </w:tcBorders>
          </w:tcPr>
          <w:p w14:paraId="7E578D7F" w14:textId="31F71324" w:rsidR="00854CCB" w:rsidRDefault="00854CCB">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539B</w:t>
            </w:r>
          </w:p>
        </w:tc>
        <w:tc>
          <w:tcPr>
            <w:tcW w:w="1559" w:type="dxa"/>
            <w:tcBorders>
              <w:top w:val="single" w:sz="4" w:space="0" w:color="auto"/>
              <w:left w:val="single" w:sz="4" w:space="0" w:color="auto"/>
              <w:bottom w:val="single" w:sz="4" w:space="0" w:color="auto"/>
              <w:right w:val="single" w:sz="4" w:space="0" w:color="auto"/>
            </w:tcBorders>
          </w:tcPr>
          <w:p w14:paraId="7FDC3619" w14:textId="294C6A41" w:rsidR="00854CCB" w:rsidRDefault="00070A3E">
            <w:pPr>
              <w:spacing w:after="120"/>
              <w:rPr>
                <w:rFonts w:ascii="Arial" w:eastAsia="SimSun" w:hAnsi="Arial" w:cs="Arial"/>
                <w:b/>
                <w:color w:val="000000" w:themeColor="text1"/>
                <w:sz w:val="24"/>
                <w:szCs w:val="24"/>
                <w:lang w:eastAsia="zh-CN"/>
              </w:rPr>
            </w:pPr>
            <w:proofErr w:type="spellStart"/>
            <w:r>
              <w:rPr>
                <w:rFonts w:ascii="Arial" w:eastAsia="SimSun" w:hAnsi="Arial" w:cs="Arial"/>
                <w:b/>
                <w:color w:val="000000" w:themeColor="text1"/>
                <w:sz w:val="24"/>
                <w:szCs w:val="24"/>
                <w:lang w:eastAsia="zh-CN"/>
              </w:rPr>
              <w:t>Edn</w:t>
            </w:r>
            <w:proofErr w:type="spellEnd"/>
            <w:r>
              <w:rPr>
                <w:rFonts w:ascii="Arial" w:eastAsia="SimSun" w:hAnsi="Arial" w:cs="Arial"/>
                <w:b/>
                <w:color w:val="000000" w:themeColor="text1"/>
                <w:sz w:val="24"/>
                <w:szCs w:val="24"/>
                <w:lang w:eastAsia="zh-CN"/>
              </w:rPr>
              <w:t xml:space="preserve"> 01/22</w:t>
            </w:r>
          </w:p>
        </w:tc>
        <w:tc>
          <w:tcPr>
            <w:tcW w:w="5453" w:type="dxa"/>
            <w:tcBorders>
              <w:top w:val="single" w:sz="4" w:space="0" w:color="auto"/>
              <w:left w:val="single" w:sz="4" w:space="0" w:color="auto"/>
              <w:bottom w:val="single" w:sz="4" w:space="0" w:color="auto"/>
              <w:right w:val="single" w:sz="4" w:space="0" w:color="auto"/>
            </w:tcBorders>
          </w:tcPr>
          <w:p w14:paraId="650FFDA7" w14:textId="77777777" w:rsidR="00D06325" w:rsidRDefault="00070A3E">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Publishable Performance Information – KPI Data Report</w:t>
            </w:r>
            <w:r w:rsidR="00D06325">
              <w:rPr>
                <w:rFonts w:ascii="Arial" w:eastAsia="SimSun" w:hAnsi="Arial" w:cs="Arial"/>
                <w:b/>
                <w:color w:val="000000" w:themeColor="text1"/>
                <w:sz w:val="24"/>
                <w:szCs w:val="24"/>
                <w:lang w:eastAsia="zh-CN"/>
              </w:rPr>
              <w:t xml:space="preserve"> </w:t>
            </w:r>
          </w:p>
          <w:p w14:paraId="3E144BC0" w14:textId="672D36D1" w:rsidR="00D06325" w:rsidRPr="00D06325" w:rsidRDefault="00D06325">
            <w:pPr>
              <w:spacing w:after="120"/>
              <w:rPr>
                <w:rFonts w:ascii="Arial" w:eastAsia="SimSun" w:hAnsi="Arial" w:cs="Arial"/>
                <w:color w:val="000000" w:themeColor="text1"/>
                <w:sz w:val="24"/>
                <w:szCs w:val="24"/>
                <w:lang w:eastAsia="zh-CN"/>
              </w:rPr>
            </w:pPr>
            <w:r>
              <w:rPr>
                <w:rFonts w:ascii="Arial" w:eastAsia="SimSun" w:hAnsi="Arial" w:cs="Arial"/>
                <w:color w:val="000000" w:themeColor="text1"/>
                <w:sz w:val="24"/>
                <w:szCs w:val="24"/>
                <w:lang w:eastAsia="zh-CN"/>
              </w:rPr>
              <w:t xml:space="preserve">See Annex 2 </w:t>
            </w:r>
          </w:p>
        </w:tc>
      </w:tr>
    </w:tbl>
    <w:p w14:paraId="742A9E3A" w14:textId="6C408FA3" w:rsidR="00695DF5" w:rsidRDefault="00695DF5" w:rsidP="00B551DB">
      <w:pPr>
        <w:rPr>
          <w:rFonts w:ascii="Arial" w:hAnsi="Arial" w:cs="Arial"/>
          <w:color w:val="000000" w:themeColor="text1"/>
          <w:sz w:val="24"/>
          <w:szCs w:val="24"/>
        </w:rPr>
      </w:pPr>
    </w:p>
    <w:p w14:paraId="03D352A2" w14:textId="5D15D26A" w:rsidR="00D06325" w:rsidRDefault="00D06325" w:rsidP="00B551DB">
      <w:pPr>
        <w:rPr>
          <w:rFonts w:ascii="Arial" w:hAnsi="Arial" w:cs="Arial"/>
          <w:color w:val="000000" w:themeColor="text1"/>
          <w:sz w:val="24"/>
          <w:szCs w:val="24"/>
        </w:rPr>
      </w:pPr>
    </w:p>
    <w:p w14:paraId="293603E0" w14:textId="183F7A46" w:rsidR="00D06325" w:rsidRDefault="00D06325" w:rsidP="00B551DB">
      <w:pPr>
        <w:rPr>
          <w:rFonts w:ascii="Arial" w:hAnsi="Arial" w:cs="Arial"/>
          <w:color w:val="000000" w:themeColor="text1"/>
          <w:sz w:val="24"/>
          <w:szCs w:val="24"/>
        </w:rPr>
      </w:pPr>
    </w:p>
    <w:p w14:paraId="5642975C" w14:textId="0C4CEC3D" w:rsidR="00D06325" w:rsidRDefault="00D06325" w:rsidP="00B551DB">
      <w:pPr>
        <w:rPr>
          <w:rFonts w:ascii="Arial" w:hAnsi="Arial" w:cs="Arial"/>
          <w:color w:val="000000" w:themeColor="text1"/>
          <w:sz w:val="24"/>
          <w:szCs w:val="24"/>
        </w:rPr>
      </w:pPr>
    </w:p>
    <w:p w14:paraId="216BFF11" w14:textId="77777777" w:rsidR="00D06325" w:rsidRDefault="00D06325" w:rsidP="00B551DB">
      <w:pPr>
        <w:rPr>
          <w:rFonts w:ascii="Arial" w:hAnsi="Arial" w:cs="Arial"/>
          <w:color w:val="000000" w:themeColor="text1"/>
          <w:sz w:val="24"/>
          <w:szCs w:val="24"/>
        </w:rPr>
        <w:sectPr w:rsidR="00D06325" w:rsidSect="00362B0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pPr>
    </w:p>
    <w:p w14:paraId="0ABBC487" w14:textId="59C70C7D" w:rsidR="00D06325" w:rsidRPr="00D06325" w:rsidRDefault="00D06325" w:rsidP="00B551DB">
      <w:pPr>
        <w:rPr>
          <w:rFonts w:ascii="Arial" w:hAnsi="Arial" w:cs="Arial"/>
          <w:b/>
          <w:sz w:val="36"/>
          <w:szCs w:val="36"/>
        </w:rPr>
      </w:pPr>
      <w:bookmarkStart w:id="0" w:name="_GoBack"/>
      <w:r w:rsidRPr="00D06325">
        <w:rPr>
          <w:rFonts w:ascii="Arial" w:hAnsi="Arial" w:cs="Arial"/>
          <w:b/>
          <w:sz w:val="36"/>
          <w:szCs w:val="36"/>
        </w:rPr>
        <w:lastRenderedPageBreak/>
        <w:t>ANNEX</w:t>
      </w:r>
      <w:r w:rsidRPr="00D06325">
        <w:rPr>
          <w:rFonts w:ascii="Arial" w:hAnsi="Arial" w:cs="Arial"/>
          <w:b/>
          <w:sz w:val="36"/>
          <w:szCs w:val="36"/>
        </w:rPr>
        <w:t xml:space="preserve"> 2 – DEFFORM 539B </w:t>
      </w:r>
      <w:proofErr w:type="spellStart"/>
      <w:r w:rsidRPr="00D06325">
        <w:rPr>
          <w:rFonts w:ascii="Arial" w:hAnsi="Arial" w:cs="Arial"/>
          <w:b/>
          <w:sz w:val="36"/>
          <w:szCs w:val="36"/>
        </w:rPr>
        <w:t>EDN</w:t>
      </w:r>
      <w:proofErr w:type="spellEnd"/>
      <w:r w:rsidRPr="00D06325">
        <w:rPr>
          <w:rFonts w:ascii="Arial" w:hAnsi="Arial" w:cs="Arial"/>
          <w:b/>
          <w:sz w:val="36"/>
          <w:szCs w:val="36"/>
        </w:rPr>
        <w:t xml:space="preserve"> 01/22</w:t>
      </w:r>
    </w:p>
    <w:p w14:paraId="3AF17C74" w14:textId="088634B5" w:rsidR="00D06325" w:rsidRDefault="00D06325" w:rsidP="00D06325">
      <w:pPr>
        <w:jc w:val="center"/>
        <w:rPr>
          <w:b/>
          <w:sz w:val="32"/>
          <w:szCs w:val="32"/>
        </w:rPr>
      </w:pPr>
      <w:bookmarkStart w:id="1" w:name="_Hlk94009264"/>
      <w:bookmarkEnd w:id="0"/>
      <w:r w:rsidRPr="00D06325">
        <w:rPr>
          <w:b/>
          <w:sz w:val="32"/>
          <w:szCs w:val="32"/>
        </w:rPr>
        <w:t>Publishable Performance Information - Key Performance Indicator Data Report</w:t>
      </w:r>
      <w:bookmarkEnd w:id="1"/>
    </w:p>
    <w:tbl>
      <w:tblPr>
        <w:tblW w:w="13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551"/>
        <w:gridCol w:w="1843"/>
        <w:gridCol w:w="1276"/>
        <w:gridCol w:w="1842"/>
        <w:gridCol w:w="1418"/>
        <w:gridCol w:w="2373"/>
      </w:tblGrid>
      <w:tr w:rsidR="00D06325" w:rsidRPr="0018295B" w14:paraId="0540D7F2" w14:textId="77777777" w:rsidTr="009153CA">
        <w:trPr>
          <w:trHeight w:val="905"/>
        </w:trPr>
        <w:tc>
          <w:tcPr>
            <w:tcW w:w="2689" w:type="dxa"/>
            <w:shd w:val="clear" w:color="auto" w:fill="D9D9D9"/>
            <w:vAlign w:val="center"/>
          </w:tcPr>
          <w:p w14:paraId="34C51904" w14:textId="77777777" w:rsidR="00D06325" w:rsidRPr="0018295B" w:rsidRDefault="00D06325" w:rsidP="009153CA">
            <w:pPr>
              <w:spacing w:after="120"/>
              <w:rPr>
                <w:rFonts w:ascii="Verdana" w:hAnsi="Verdana"/>
                <w:b/>
                <w:bCs/>
                <w:sz w:val="20"/>
                <w:szCs w:val="20"/>
              </w:rPr>
            </w:pPr>
            <w:r w:rsidRPr="0018295B">
              <w:rPr>
                <w:rFonts w:ascii="Verdana" w:hAnsi="Verdana"/>
                <w:b/>
                <w:bCs/>
                <w:sz w:val="20"/>
                <w:szCs w:val="20"/>
              </w:rPr>
              <w:t>KPI Description*</w:t>
            </w:r>
          </w:p>
        </w:tc>
        <w:tc>
          <w:tcPr>
            <w:tcW w:w="2551" w:type="dxa"/>
            <w:shd w:val="clear" w:color="auto" w:fill="D9D9D9"/>
            <w:vAlign w:val="center"/>
          </w:tcPr>
          <w:p w14:paraId="085D903D" w14:textId="77777777" w:rsidR="00D06325" w:rsidRPr="0018295B" w:rsidRDefault="00D06325" w:rsidP="009153CA">
            <w:pPr>
              <w:spacing w:after="120"/>
              <w:jc w:val="center"/>
              <w:rPr>
                <w:rFonts w:ascii="Verdana" w:hAnsi="Verdana"/>
                <w:b/>
                <w:bCs/>
                <w:sz w:val="20"/>
                <w:szCs w:val="20"/>
              </w:rPr>
            </w:pPr>
            <w:r w:rsidRPr="0018295B">
              <w:rPr>
                <w:rFonts w:ascii="Verdana" w:hAnsi="Verdana"/>
                <w:b/>
                <w:bCs/>
                <w:sz w:val="20"/>
                <w:szCs w:val="20"/>
              </w:rPr>
              <w:t>Rating Thresholds</w:t>
            </w:r>
          </w:p>
        </w:tc>
        <w:tc>
          <w:tcPr>
            <w:tcW w:w="1843" w:type="dxa"/>
            <w:shd w:val="clear" w:color="auto" w:fill="D9D9D9"/>
            <w:vAlign w:val="center"/>
          </w:tcPr>
          <w:p w14:paraId="08732937" w14:textId="77777777" w:rsidR="00D06325" w:rsidRPr="0018295B" w:rsidRDefault="00D06325" w:rsidP="009153CA">
            <w:pPr>
              <w:spacing w:after="120"/>
              <w:jc w:val="center"/>
              <w:rPr>
                <w:rFonts w:ascii="Verdana" w:hAnsi="Verdana"/>
                <w:b/>
                <w:bCs/>
                <w:sz w:val="20"/>
                <w:szCs w:val="20"/>
              </w:rPr>
            </w:pPr>
            <w:r w:rsidRPr="0018295B">
              <w:rPr>
                <w:rFonts w:ascii="Verdana" w:hAnsi="Verdana"/>
                <w:b/>
                <w:bCs/>
                <w:sz w:val="20"/>
                <w:szCs w:val="20"/>
              </w:rPr>
              <w:t>Frequency of Measurement</w:t>
            </w:r>
          </w:p>
        </w:tc>
        <w:tc>
          <w:tcPr>
            <w:tcW w:w="1276" w:type="dxa"/>
            <w:shd w:val="clear" w:color="auto" w:fill="D9D9D9"/>
            <w:vAlign w:val="center"/>
          </w:tcPr>
          <w:p w14:paraId="4500C72C" w14:textId="77777777" w:rsidR="00D06325" w:rsidRPr="0018295B" w:rsidRDefault="00D06325" w:rsidP="009153CA">
            <w:pPr>
              <w:spacing w:after="120"/>
              <w:jc w:val="center"/>
              <w:rPr>
                <w:rFonts w:ascii="Verdana" w:hAnsi="Verdana"/>
                <w:b/>
                <w:bCs/>
                <w:sz w:val="20"/>
                <w:szCs w:val="20"/>
              </w:rPr>
            </w:pPr>
            <w:r w:rsidRPr="0018295B">
              <w:rPr>
                <w:rFonts w:ascii="Verdana" w:hAnsi="Verdana"/>
                <w:b/>
                <w:bCs/>
                <w:sz w:val="20"/>
                <w:szCs w:val="20"/>
              </w:rPr>
              <w:t>Quarter and Year*</w:t>
            </w:r>
          </w:p>
        </w:tc>
        <w:tc>
          <w:tcPr>
            <w:tcW w:w="1842" w:type="dxa"/>
            <w:shd w:val="clear" w:color="auto" w:fill="D9D9D9"/>
            <w:vAlign w:val="center"/>
          </w:tcPr>
          <w:p w14:paraId="49E5B28F" w14:textId="77777777" w:rsidR="00D06325" w:rsidRPr="0018295B" w:rsidRDefault="00D06325" w:rsidP="009153CA">
            <w:pPr>
              <w:spacing w:after="120"/>
              <w:jc w:val="center"/>
              <w:rPr>
                <w:rFonts w:ascii="Verdana" w:hAnsi="Verdana"/>
                <w:b/>
                <w:bCs/>
                <w:sz w:val="20"/>
                <w:szCs w:val="20"/>
              </w:rPr>
            </w:pPr>
            <w:r w:rsidRPr="0018295B">
              <w:rPr>
                <w:rFonts w:ascii="Verdana" w:hAnsi="Verdana"/>
                <w:b/>
                <w:bCs/>
                <w:sz w:val="20"/>
                <w:szCs w:val="20"/>
              </w:rPr>
              <w:t>Average for Reporting Period</w:t>
            </w:r>
          </w:p>
        </w:tc>
        <w:tc>
          <w:tcPr>
            <w:tcW w:w="1418" w:type="dxa"/>
            <w:shd w:val="clear" w:color="auto" w:fill="D9D9D9"/>
            <w:vAlign w:val="center"/>
          </w:tcPr>
          <w:p w14:paraId="0BFFEE0C" w14:textId="77777777" w:rsidR="00D06325" w:rsidRPr="0018295B" w:rsidRDefault="00D06325" w:rsidP="009153CA">
            <w:pPr>
              <w:spacing w:after="120"/>
              <w:jc w:val="center"/>
              <w:rPr>
                <w:rFonts w:ascii="Verdana" w:hAnsi="Verdana"/>
                <w:b/>
                <w:bCs/>
                <w:sz w:val="20"/>
                <w:szCs w:val="20"/>
              </w:rPr>
            </w:pPr>
            <w:r w:rsidRPr="0018295B">
              <w:rPr>
                <w:rFonts w:ascii="Verdana" w:hAnsi="Verdana"/>
                <w:b/>
                <w:bCs/>
                <w:sz w:val="20"/>
                <w:szCs w:val="20"/>
              </w:rPr>
              <w:t>Rating*</w:t>
            </w:r>
          </w:p>
        </w:tc>
        <w:tc>
          <w:tcPr>
            <w:tcW w:w="2373" w:type="dxa"/>
            <w:shd w:val="clear" w:color="auto" w:fill="D9D9D9"/>
            <w:vAlign w:val="center"/>
          </w:tcPr>
          <w:p w14:paraId="745BEA85" w14:textId="77777777" w:rsidR="00D06325" w:rsidRPr="0018295B" w:rsidRDefault="00D06325" w:rsidP="009153CA">
            <w:pPr>
              <w:spacing w:after="120"/>
              <w:jc w:val="center"/>
              <w:rPr>
                <w:rFonts w:ascii="Verdana" w:hAnsi="Verdana"/>
                <w:b/>
                <w:bCs/>
                <w:sz w:val="20"/>
                <w:szCs w:val="20"/>
              </w:rPr>
            </w:pPr>
            <w:r w:rsidRPr="0018295B">
              <w:rPr>
                <w:rFonts w:ascii="Verdana" w:hAnsi="Verdana"/>
                <w:b/>
                <w:bCs/>
                <w:sz w:val="20"/>
                <w:szCs w:val="20"/>
              </w:rPr>
              <w:t>Comment*</w:t>
            </w:r>
          </w:p>
        </w:tc>
      </w:tr>
      <w:tr w:rsidR="00D06325" w:rsidRPr="0018295B" w14:paraId="541E3F1F" w14:textId="77777777" w:rsidTr="009153CA">
        <w:trPr>
          <w:trHeight w:val="403"/>
        </w:trPr>
        <w:tc>
          <w:tcPr>
            <w:tcW w:w="2689" w:type="dxa"/>
            <w:vMerge w:val="restart"/>
            <w:shd w:val="clear" w:color="auto" w:fill="auto"/>
          </w:tcPr>
          <w:p w14:paraId="23A91A7C" w14:textId="77777777" w:rsidR="00D06325" w:rsidRPr="0018295B" w:rsidRDefault="00D06325" w:rsidP="009153CA">
            <w:pPr>
              <w:spacing w:after="120"/>
              <w:rPr>
                <w:rFonts w:ascii="Verdana" w:hAnsi="Verdana"/>
                <w:sz w:val="20"/>
                <w:szCs w:val="20"/>
              </w:rPr>
            </w:pPr>
            <w:r w:rsidRPr="0018295B">
              <w:rPr>
                <w:rFonts w:ascii="Verdana" w:hAnsi="Verdana"/>
                <w:sz w:val="20"/>
                <w:szCs w:val="20"/>
              </w:rPr>
              <w:fldChar w:fldCharType="begin">
                <w:ffData>
                  <w:name w:val="Text260"/>
                  <w:enabled/>
                  <w:calcOnExit w:val="0"/>
                  <w:textInput/>
                </w:ffData>
              </w:fldChar>
            </w:r>
            <w:bookmarkStart w:id="2" w:name="Text260"/>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bookmarkEnd w:id="2"/>
          </w:p>
        </w:tc>
        <w:tc>
          <w:tcPr>
            <w:tcW w:w="2551" w:type="dxa"/>
            <w:shd w:val="clear" w:color="auto" w:fill="auto"/>
          </w:tcPr>
          <w:p w14:paraId="2969CA09" w14:textId="77777777" w:rsidR="00D06325" w:rsidRPr="0018295B" w:rsidRDefault="00D06325" w:rsidP="009153CA">
            <w:pPr>
              <w:spacing w:after="120"/>
              <w:rPr>
                <w:rFonts w:ascii="Verdana" w:hAnsi="Verdana"/>
                <w:iCs/>
                <w:sz w:val="20"/>
                <w:szCs w:val="20"/>
              </w:rPr>
            </w:pPr>
            <w:r w:rsidRPr="0018295B">
              <w:rPr>
                <w:rFonts w:ascii="Verdana" w:hAnsi="Verdana"/>
                <w:sz w:val="20"/>
                <w:szCs w:val="20"/>
              </w:rPr>
              <w:t xml:space="preserve">Good*: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val="restart"/>
            <w:shd w:val="clear" w:color="auto" w:fill="auto"/>
          </w:tcPr>
          <w:p w14:paraId="5A787D94" w14:textId="77777777" w:rsidR="00D06325" w:rsidRPr="0018295B" w:rsidRDefault="00D06325" w:rsidP="009153CA">
            <w:pPr>
              <w:spacing w:after="120"/>
              <w:jc w:val="center"/>
              <w:rPr>
                <w:rFonts w:ascii="Verdana" w:hAnsi="Verdana"/>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276" w:type="dxa"/>
            <w:vMerge w:val="restart"/>
            <w:shd w:val="clear" w:color="auto" w:fill="auto"/>
          </w:tcPr>
          <w:p w14:paraId="5B768D73" w14:textId="77777777" w:rsidR="00D06325" w:rsidRPr="0018295B" w:rsidRDefault="00D06325" w:rsidP="009153CA">
            <w:pPr>
              <w:spacing w:after="120"/>
              <w:jc w:val="center"/>
              <w:rPr>
                <w:rFonts w:ascii="Verdana" w:hAnsi="Verdana"/>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2" w:type="dxa"/>
            <w:vMerge w:val="restart"/>
            <w:shd w:val="clear" w:color="auto" w:fill="auto"/>
          </w:tcPr>
          <w:p w14:paraId="6E1D6A30" w14:textId="77777777" w:rsidR="00D06325" w:rsidRPr="0018295B" w:rsidRDefault="00D06325" w:rsidP="009153CA">
            <w:pPr>
              <w:spacing w:after="120"/>
              <w:jc w:val="center"/>
              <w:rPr>
                <w:rFonts w:ascii="Verdana" w:hAnsi="Verdana"/>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418" w:type="dxa"/>
            <w:vMerge w:val="restart"/>
            <w:shd w:val="clear" w:color="auto" w:fill="auto"/>
          </w:tcPr>
          <w:p w14:paraId="797FA57A" w14:textId="77777777" w:rsidR="00D06325" w:rsidRPr="0018295B" w:rsidRDefault="00D06325" w:rsidP="009153CA">
            <w:pPr>
              <w:spacing w:after="120"/>
              <w:jc w:val="center"/>
              <w:rPr>
                <w:rFonts w:ascii="Verdana" w:hAnsi="Verdana"/>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2373" w:type="dxa"/>
            <w:vMerge w:val="restart"/>
            <w:shd w:val="clear" w:color="auto" w:fill="auto"/>
          </w:tcPr>
          <w:p w14:paraId="30FC24D8" w14:textId="77777777" w:rsidR="00D06325" w:rsidRPr="0018295B" w:rsidRDefault="00D06325" w:rsidP="009153CA">
            <w:pPr>
              <w:spacing w:after="120"/>
              <w:rPr>
                <w:rFonts w:ascii="Verdana" w:hAnsi="Verdana"/>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r>
      <w:tr w:rsidR="00D06325" w:rsidRPr="0018295B" w14:paraId="4160BDF8" w14:textId="77777777" w:rsidTr="009153CA">
        <w:trPr>
          <w:trHeight w:val="443"/>
        </w:trPr>
        <w:tc>
          <w:tcPr>
            <w:tcW w:w="2689" w:type="dxa"/>
            <w:vMerge/>
            <w:shd w:val="clear" w:color="auto" w:fill="auto"/>
          </w:tcPr>
          <w:p w14:paraId="27685B22" w14:textId="77777777" w:rsidR="00D06325" w:rsidRPr="0018295B" w:rsidRDefault="00D06325" w:rsidP="009153CA">
            <w:pPr>
              <w:spacing w:after="120"/>
              <w:rPr>
                <w:rFonts w:ascii="Verdana" w:hAnsi="Verdana"/>
                <w:i/>
                <w:iCs/>
                <w:sz w:val="20"/>
                <w:szCs w:val="20"/>
              </w:rPr>
            </w:pPr>
          </w:p>
        </w:tc>
        <w:tc>
          <w:tcPr>
            <w:tcW w:w="2551" w:type="dxa"/>
            <w:shd w:val="clear" w:color="auto" w:fill="auto"/>
          </w:tcPr>
          <w:p w14:paraId="697CFD24" w14:textId="77777777" w:rsidR="00D06325" w:rsidRPr="0018295B" w:rsidRDefault="00D06325" w:rsidP="009153CA">
            <w:pPr>
              <w:spacing w:after="120"/>
              <w:rPr>
                <w:rFonts w:ascii="Verdana" w:hAnsi="Verdana"/>
                <w:sz w:val="20"/>
                <w:szCs w:val="20"/>
              </w:rPr>
            </w:pPr>
            <w:r w:rsidRPr="0018295B">
              <w:rPr>
                <w:rFonts w:ascii="Verdana" w:hAnsi="Verdana"/>
                <w:sz w:val="20"/>
                <w:szCs w:val="20"/>
              </w:rPr>
              <w:t>Approaching Target:</w:t>
            </w:r>
            <w:r w:rsidRPr="0018295B">
              <w:rPr>
                <w:rFonts w:ascii="Verdana" w:hAnsi="Verdana"/>
                <w:i/>
                <w:iCs/>
                <w:sz w:val="20"/>
                <w:szCs w:val="20"/>
              </w:rPr>
              <w:t xml:space="preserve">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shd w:val="clear" w:color="auto" w:fill="auto"/>
          </w:tcPr>
          <w:p w14:paraId="7B084D74" w14:textId="77777777" w:rsidR="00D06325" w:rsidRPr="0018295B" w:rsidRDefault="00D06325" w:rsidP="009153CA">
            <w:pPr>
              <w:spacing w:after="120"/>
              <w:rPr>
                <w:rFonts w:ascii="Verdana" w:hAnsi="Verdana"/>
                <w:i/>
                <w:iCs/>
                <w:sz w:val="20"/>
                <w:szCs w:val="20"/>
              </w:rPr>
            </w:pPr>
          </w:p>
        </w:tc>
        <w:tc>
          <w:tcPr>
            <w:tcW w:w="1276" w:type="dxa"/>
            <w:vMerge/>
            <w:shd w:val="clear" w:color="auto" w:fill="auto"/>
          </w:tcPr>
          <w:p w14:paraId="08905341"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23D69EAF" w14:textId="77777777" w:rsidR="00D06325" w:rsidRPr="0018295B" w:rsidRDefault="00D06325" w:rsidP="009153CA">
            <w:pPr>
              <w:spacing w:after="120"/>
              <w:rPr>
                <w:rFonts w:ascii="Verdana" w:hAnsi="Verdana"/>
                <w:i/>
                <w:iCs/>
                <w:sz w:val="20"/>
                <w:szCs w:val="20"/>
              </w:rPr>
            </w:pPr>
          </w:p>
        </w:tc>
        <w:tc>
          <w:tcPr>
            <w:tcW w:w="1418" w:type="dxa"/>
            <w:vMerge/>
            <w:shd w:val="clear" w:color="auto" w:fill="auto"/>
          </w:tcPr>
          <w:p w14:paraId="7B9270A5" w14:textId="77777777" w:rsidR="00D06325" w:rsidRPr="0018295B" w:rsidRDefault="00D06325" w:rsidP="009153CA">
            <w:pPr>
              <w:spacing w:after="120"/>
              <w:rPr>
                <w:rFonts w:ascii="Verdana" w:hAnsi="Verdana"/>
                <w:i/>
                <w:iCs/>
                <w:sz w:val="20"/>
                <w:szCs w:val="20"/>
              </w:rPr>
            </w:pPr>
          </w:p>
        </w:tc>
        <w:tc>
          <w:tcPr>
            <w:tcW w:w="2373" w:type="dxa"/>
            <w:vMerge/>
            <w:shd w:val="clear" w:color="auto" w:fill="auto"/>
          </w:tcPr>
          <w:p w14:paraId="3BF85850" w14:textId="77777777" w:rsidR="00D06325" w:rsidRPr="0018295B" w:rsidRDefault="00D06325" w:rsidP="009153CA">
            <w:pPr>
              <w:spacing w:after="120"/>
              <w:rPr>
                <w:rFonts w:ascii="Verdana" w:hAnsi="Verdana"/>
                <w:i/>
                <w:iCs/>
                <w:sz w:val="20"/>
                <w:szCs w:val="20"/>
              </w:rPr>
            </w:pPr>
          </w:p>
        </w:tc>
      </w:tr>
      <w:tr w:rsidR="00D06325" w:rsidRPr="0018295B" w14:paraId="1FCBED65" w14:textId="77777777" w:rsidTr="009153CA">
        <w:trPr>
          <w:trHeight w:val="421"/>
        </w:trPr>
        <w:tc>
          <w:tcPr>
            <w:tcW w:w="2689" w:type="dxa"/>
            <w:vMerge/>
            <w:shd w:val="clear" w:color="auto" w:fill="auto"/>
          </w:tcPr>
          <w:p w14:paraId="3764A2D1" w14:textId="77777777" w:rsidR="00D06325" w:rsidRPr="0018295B" w:rsidRDefault="00D06325" w:rsidP="009153CA">
            <w:pPr>
              <w:spacing w:after="120"/>
              <w:rPr>
                <w:rFonts w:ascii="Verdana" w:hAnsi="Verdana"/>
                <w:i/>
                <w:iCs/>
                <w:sz w:val="20"/>
                <w:szCs w:val="20"/>
              </w:rPr>
            </w:pPr>
          </w:p>
        </w:tc>
        <w:tc>
          <w:tcPr>
            <w:tcW w:w="2551" w:type="dxa"/>
            <w:shd w:val="clear" w:color="auto" w:fill="auto"/>
          </w:tcPr>
          <w:p w14:paraId="2AC70FF5" w14:textId="77777777" w:rsidR="00D06325" w:rsidRPr="0018295B" w:rsidRDefault="00D06325" w:rsidP="009153CA">
            <w:pPr>
              <w:spacing w:after="120"/>
              <w:rPr>
                <w:rFonts w:ascii="Verdana" w:hAnsi="Verdana"/>
                <w:i/>
                <w:sz w:val="20"/>
                <w:szCs w:val="20"/>
              </w:rPr>
            </w:pPr>
            <w:r w:rsidRPr="0018295B">
              <w:rPr>
                <w:rFonts w:ascii="Verdana" w:hAnsi="Verdana"/>
                <w:sz w:val="20"/>
                <w:szCs w:val="20"/>
              </w:rPr>
              <w:t xml:space="preserve">Requires Improvement: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shd w:val="clear" w:color="auto" w:fill="auto"/>
          </w:tcPr>
          <w:p w14:paraId="31BBF04A" w14:textId="77777777" w:rsidR="00D06325" w:rsidRPr="0018295B" w:rsidRDefault="00D06325" w:rsidP="009153CA">
            <w:pPr>
              <w:spacing w:after="120"/>
              <w:rPr>
                <w:rFonts w:ascii="Verdana" w:hAnsi="Verdana"/>
                <w:i/>
                <w:iCs/>
                <w:sz w:val="20"/>
                <w:szCs w:val="20"/>
              </w:rPr>
            </w:pPr>
          </w:p>
        </w:tc>
        <w:tc>
          <w:tcPr>
            <w:tcW w:w="1276" w:type="dxa"/>
            <w:vMerge/>
            <w:shd w:val="clear" w:color="auto" w:fill="auto"/>
          </w:tcPr>
          <w:p w14:paraId="11FE08E6"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59A81401" w14:textId="77777777" w:rsidR="00D06325" w:rsidRPr="0018295B" w:rsidRDefault="00D06325" w:rsidP="009153CA">
            <w:pPr>
              <w:spacing w:after="120"/>
              <w:rPr>
                <w:rFonts w:ascii="Verdana" w:hAnsi="Verdana"/>
                <w:i/>
                <w:iCs/>
                <w:sz w:val="20"/>
                <w:szCs w:val="20"/>
              </w:rPr>
            </w:pPr>
          </w:p>
        </w:tc>
        <w:tc>
          <w:tcPr>
            <w:tcW w:w="1418" w:type="dxa"/>
            <w:vMerge/>
            <w:shd w:val="clear" w:color="auto" w:fill="auto"/>
          </w:tcPr>
          <w:p w14:paraId="201449E6" w14:textId="77777777" w:rsidR="00D06325" w:rsidRPr="0018295B" w:rsidRDefault="00D06325" w:rsidP="009153CA">
            <w:pPr>
              <w:spacing w:after="120"/>
              <w:rPr>
                <w:rFonts w:ascii="Verdana" w:hAnsi="Verdana"/>
                <w:i/>
                <w:iCs/>
                <w:sz w:val="20"/>
                <w:szCs w:val="20"/>
              </w:rPr>
            </w:pPr>
          </w:p>
        </w:tc>
        <w:tc>
          <w:tcPr>
            <w:tcW w:w="2373" w:type="dxa"/>
            <w:vMerge/>
            <w:shd w:val="clear" w:color="auto" w:fill="auto"/>
          </w:tcPr>
          <w:p w14:paraId="4563C6BC" w14:textId="77777777" w:rsidR="00D06325" w:rsidRPr="0018295B" w:rsidRDefault="00D06325" w:rsidP="009153CA">
            <w:pPr>
              <w:spacing w:after="120"/>
              <w:rPr>
                <w:rFonts w:ascii="Verdana" w:hAnsi="Verdana"/>
                <w:i/>
                <w:iCs/>
                <w:sz w:val="20"/>
                <w:szCs w:val="20"/>
              </w:rPr>
            </w:pPr>
          </w:p>
        </w:tc>
      </w:tr>
      <w:tr w:rsidR="00D06325" w:rsidRPr="0018295B" w14:paraId="6222771C" w14:textId="77777777" w:rsidTr="009153CA">
        <w:trPr>
          <w:trHeight w:val="412"/>
        </w:trPr>
        <w:tc>
          <w:tcPr>
            <w:tcW w:w="2689" w:type="dxa"/>
            <w:vMerge/>
            <w:shd w:val="clear" w:color="auto" w:fill="auto"/>
          </w:tcPr>
          <w:p w14:paraId="6D5F0006" w14:textId="77777777" w:rsidR="00D06325" w:rsidRPr="0018295B" w:rsidRDefault="00D06325" w:rsidP="009153CA">
            <w:pPr>
              <w:spacing w:after="120"/>
              <w:rPr>
                <w:rFonts w:ascii="Verdana" w:hAnsi="Verdana"/>
                <w:i/>
                <w:iCs/>
                <w:sz w:val="20"/>
                <w:szCs w:val="20"/>
              </w:rPr>
            </w:pPr>
          </w:p>
        </w:tc>
        <w:tc>
          <w:tcPr>
            <w:tcW w:w="2551" w:type="dxa"/>
            <w:shd w:val="clear" w:color="auto" w:fill="auto"/>
          </w:tcPr>
          <w:p w14:paraId="7090D931" w14:textId="77777777" w:rsidR="00D06325" w:rsidRPr="0018295B" w:rsidRDefault="00D06325" w:rsidP="009153CA">
            <w:pPr>
              <w:spacing w:after="120"/>
              <w:rPr>
                <w:rFonts w:ascii="Verdana" w:hAnsi="Verdana"/>
                <w:sz w:val="20"/>
                <w:szCs w:val="20"/>
              </w:rPr>
            </w:pPr>
            <w:r w:rsidRPr="0018295B">
              <w:rPr>
                <w:rFonts w:ascii="Verdana" w:hAnsi="Verdana"/>
                <w:sz w:val="20"/>
                <w:szCs w:val="20"/>
              </w:rPr>
              <w:t>Inadequate:</w:t>
            </w:r>
            <w:r w:rsidRPr="0018295B">
              <w:rPr>
                <w:rFonts w:ascii="Verdana" w:hAnsi="Verdana"/>
                <w:i/>
                <w:sz w:val="20"/>
                <w:szCs w:val="20"/>
              </w:rPr>
              <w:t xml:space="preserve">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shd w:val="clear" w:color="auto" w:fill="auto"/>
          </w:tcPr>
          <w:p w14:paraId="7FE9261B" w14:textId="77777777" w:rsidR="00D06325" w:rsidRPr="0018295B" w:rsidRDefault="00D06325" w:rsidP="009153CA">
            <w:pPr>
              <w:spacing w:after="120"/>
              <w:rPr>
                <w:rFonts w:ascii="Verdana" w:hAnsi="Verdana"/>
                <w:i/>
                <w:iCs/>
                <w:sz w:val="20"/>
                <w:szCs w:val="20"/>
              </w:rPr>
            </w:pPr>
          </w:p>
        </w:tc>
        <w:tc>
          <w:tcPr>
            <w:tcW w:w="1276" w:type="dxa"/>
            <w:vMerge/>
            <w:shd w:val="clear" w:color="auto" w:fill="auto"/>
          </w:tcPr>
          <w:p w14:paraId="2E67DD02"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619671A9" w14:textId="77777777" w:rsidR="00D06325" w:rsidRPr="0018295B" w:rsidRDefault="00D06325" w:rsidP="009153CA">
            <w:pPr>
              <w:spacing w:after="120"/>
              <w:rPr>
                <w:rFonts w:ascii="Verdana" w:hAnsi="Verdana"/>
                <w:i/>
                <w:iCs/>
                <w:sz w:val="20"/>
                <w:szCs w:val="20"/>
              </w:rPr>
            </w:pPr>
          </w:p>
        </w:tc>
        <w:tc>
          <w:tcPr>
            <w:tcW w:w="1418" w:type="dxa"/>
            <w:vMerge/>
            <w:shd w:val="clear" w:color="auto" w:fill="auto"/>
          </w:tcPr>
          <w:p w14:paraId="63935BBA" w14:textId="77777777" w:rsidR="00D06325" w:rsidRPr="0018295B" w:rsidRDefault="00D06325" w:rsidP="009153CA">
            <w:pPr>
              <w:spacing w:after="120"/>
              <w:rPr>
                <w:rFonts w:ascii="Verdana" w:hAnsi="Verdana"/>
                <w:i/>
                <w:iCs/>
                <w:sz w:val="20"/>
                <w:szCs w:val="20"/>
              </w:rPr>
            </w:pPr>
          </w:p>
        </w:tc>
        <w:tc>
          <w:tcPr>
            <w:tcW w:w="2373" w:type="dxa"/>
            <w:vMerge/>
            <w:shd w:val="clear" w:color="auto" w:fill="auto"/>
          </w:tcPr>
          <w:p w14:paraId="2732C7A9" w14:textId="77777777" w:rsidR="00D06325" w:rsidRPr="0018295B" w:rsidRDefault="00D06325" w:rsidP="009153CA">
            <w:pPr>
              <w:spacing w:after="120"/>
              <w:rPr>
                <w:rFonts w:ascii="Verdana" w:hAnsi="Verdana"/>
                <w:i/>
                <w:iCs/>
                <w:sz w:val="20"/>
                <w:szCs w:val="20"/>
              </w:rPr>
            </w:pPr>
          </w:p>
        </w:tc>
      </w:tr>
      <w:tr w:rsidR="00D06325" w:rsidRPr="0018295B" w14:paraId="4CDBF515" w14:textId="77777777" w:rsidTr="009153CA">
        <w:trPr>
          <w:trHeight w:val="459"/>
        </w:trPr>
        <w:tc>
          <w:tcPr>
            <w:tcW w:w="2689" w:type="dxa"/>
            <w:vMerge w:val="restart"/>
            <w:shd w:val="clear" w:color="auto" w:fill="auto"/>
          </w:tcPr>
          <w:p w14:paraId="5F404968" w14:textId="77777777" w:rsidR="00D06325" w:rsidRPr="0018295B" w:rsidRDefault="00D06325" w:rsidP="009153CA">
            <w:pPr>
              <w:spacing w:after="120"/>
              <w:rPr>
                <w:rFonts w:ascii="Verdana" w:hAnsi="Verdana"/>
                <w:iCs/>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2551" w:type="dxa"/>
            <w:shd w:val="clear" w:color="auto" w:fill="auto"/>
          </w:tcPr>
          <w:p w14:paraId="404D0BA0" w14:textId="77777777" w:rsidR="00D06325" w:rsidRPr="0018295B" w:rsidRDefault="00D06325" w:rsidP="009153CA">
            <w:pPr>
              <w:spacing w:after="120"/>
              <w:rPr>
                <w:rFonts w:ascii="Verdana" w:hAnsi="Verdana"/>
                <w:i/>
                <w:sz w:val="20"/>
                <w:szCs w:val="20"/>
              </w:rPr>
            </w:pPr>
            <w:r w:rsidRPr="0018295B">
              <w:rPr>
                <w:rFonts w:ascii="Verdana" w:hAnsi="Verdana"/>
                <w:sz w:val="20"/>
                <w:szCs w:val="20"/>
              </w:rPr>
              <w:t xml:space="preserve">Good*: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val="restart"/>
            <w:shd w:val="clear" w:color="auto" w:fill="auto"/>
          </w:tcPr>
          <w:p w14:paraId="66C3C1BA" w14:textId="77777777" w:rsidR="00D06325" w:rsidRPr="0018295B" w:rsidRDefault="00D06325" w:rsidP="009153CA">
            <w:pPr>
              <w:spacing w:after="120"/>
              <w:jc w:val="center"/>
              <w:rPr>
                <w:rFonts w:ascii="Verdana" w:hAnsi="Verdana"/>
                <w:iCs/>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276" w:type="dxa"/>
            <w:vMerge w:val="restart"/>
            <w:shd w:val="clear" w:color="auto" w:fill="auto"/>
          </w:tcPr>
          <w:p w14:paraId="7EEBFD25" w14:textId="77777777" w:rsidR="00D06325" w:rsidRPr="0018295B" w:rsidRDefault="00D06325" w:rsidP="009153CA">
            <w:pPr>
              <w:spacing w:after="120"/>
              <w:jc w:val="center"/>
              <w:rPr>
                <w:rFonts w:ascii="Verdana" w:hAnsi="Verdana"/>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2" w:type="dxa"/>
            <w:vMerge w:val="restart"/>
            <w:shd w:val="clear" w:color="auto" w:fill="auto"/>
          </w:tcPr>
          <w:p w14:paraId="3E5B68F5" w14:textId="77777777" w:rsidR="00D06325" w:rsidRPr="0018295B" w:rsidRDefault="00D06325" w:rsidP="009153CA">
            <w:pPr>
              <w:spacing w:after="120"/>
              <w:jc w:val="center"/>
              <w:rPr>
                <w:rFonts w:ascii="Verdana" w:hAnsi="Verdana"/>
                <w:iCs/>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418" w:type="dxa"/>
            <w:vMerge w:val="restart"/>
            <w:shd w:val="clear" w:color="auto" w:fill="auto"/>
          </w:tcPr>
          <w:p w14:paraId="53D643DD" w14:textId="77777777" w:rsidR="00D06325" w:rsidRPr="0018295B" w:rsidRDefault="00D06325" w:rsidP="009153CA">
            <w:pPr>
              <w:spacing w:after="120"/>
              <w:jc w:val="center"/>
              <w:rPr>
                <w:rFonts w:ascii="Verdana" w:hAnsi="Verdana"/>
                <w:iCs/>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2373" w:type="dxa"/>
            <w:vMerge w:val="restart"/>
            <w:shd w:val="clear" w:color="auto" w:fill="auto"/>
          </w:tcPr>
          <w:p w14:paraId="5DF64C5A" w14:textId="77777777" w:rsidR="00D06325" w:rsidRPr="0018295B" w:rsidRDefault="00D06325" w:rsidP="009153CA">
            <w:pPr>
              <w:spacing w:after="120"/>
              <w:rPr>
                <w:rFonts w:ascii="Verdana" w:hAnsi="Verdana"/>
                <w:iCs/>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r>
      <w:tr w:rsidR="00D06325" w:rsidRPr="0018295B" w14:paraId="0145B9EB" w14:textId="77777777" w:rsidTr="009153CA">
        <w:trPr>
          <w:trHeight w:val="381"/>
        </w:trPr>
        <w:tc>
          <w:tcPr>
            <w:tcW w:w="2689" w:type="dxa"/>
            <w:vMerge/>
            <w:shd w:val="clear" w:color="auto" w:fill="auto"/>
          </w:tcPr>
          <w:p w14:paraId="2D55FF0C" w14:textId="77777777" w:rsidR="00D06325" w:rsidRPr="0018295B" w:rsidRDefault="00D06325" w:rsidP="009153CA">
            <w:pPr>
              <w:spacing w:after="120"/>
              <w:rPr>
                <w:rFonts w:ascii="Verdana" w:hAnsi="Verdana"/>
                <w:i/>
                <w:sz w:val="20"/>
                <w:szCs w:val="20"/>
              </w:rPr>
            </w:pPr>
          </w:p>
        </w:tc>
        <w:tc>
          <w:tcPr>
            <w:tcW w:w="2551" w:type="dxa"/>
            <w:shd w:val="clear" w:color="auto" w:fill="auto"/>
          </w:tcPr>
          <w:p w14:paraId="57262FB9" w14:textId="77777777" w:rsidR="00D06325" w:rsidRPr="0018295B" w:rsidRDefault="00D06325" w:rsidP="009153CA">
            <w:pPr>
              <w:spacing w:after="120"/>
              <w:rPr>
                <w:rFonts w:ascii="Verdana" w:hAnsi="Verdana"/>
                <w:sz w:val="20"/>
                <w:szCs w:val="20"/>
              </w:rPr>
            </w:pPr>
            <w:r w:rsidRPr="0018295B">
              <w:rPr>
                <w:rFonts w:ascii="Verdana" w:hAnsi="Verdana"/>
                <w:sz w:val="20"/>
                <w:szCs w:val="20"/>
              </w:rPr>
              <w:t xml:space="preserve">Approaching Target: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shd w:val="clear" w:color="auto" w:fill="auto"/>
          </w:tcPr>
          <w:p w14:paraId="6F01A72B" w14:textId="77777777" w:rsidR="00D06325" w:rsidRPr="0018295B" w:rsidRDefault="00D06325" w:rsidP="009153CA">
            <w:pPr>
              <w:spacing w:after="120"/>
              <w:rPr>
                <w:rFonts w:ascii="Verdana" w:hAnsi="Verdana"/>
                <w:i/>
                <w:sz w:val="20"/>
                <w:szCs w:val="20"/>
              </w:rPr>
            </w:pPr>
          </w:p>
        </w:tc>
        <w:tc>
          <w:tcPr>
            <w:tcW w:w="1276" w:type="dxa"/>
            <w:vMerge/>
            <w:shd w:val="clear" w:color="auto" w:fill="auto"/>
          </w:tcPr>
          <w:p w14:paraId="2D770A18"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4ACAFCBB" w14:textId="77777777" w:rsidR="00D06325" w:rsidRPr="0018295B" w:rsidRDefault="00D06325" w:rsidP="009153CA">
            <w:pPr>
              <w:spacing w:after="120"/>
              <w:rPr>
                <w:rFonts w:ascii="Verdana" w:hAnsi="Verdana"/>
                <w:iCs/>
                <w:sz w:val="20"/>
                <w:szCs w:val="20"/>
              </w:rPr>
            </w:pPr>
          </w:p>
        </w:tc>
        <w:tc>
          <w:tcPr>
            <w:tcW w:w="1418" w:type="dxa"/>
            <w:vMerge/>
            <w:shd w:val="clear" w:color="auto" w:fill="auto"/>
          </w:tcPr>
          <w:p w14:paraId="684E6CBF" w14:textId="77777777" w:rsidR="00D06325" w:rsidRPr="0018295B" w:rsidRDefault="00D06325" w:rsidP="009153CA">
            <w:pPr>
              <w:spacing w:after="120"/>
              <w:rPr>
                <w:rFonts w:ascii="Verdana" w:hAnsi="Verdana"/>
                <w:iCs/>
                <w:sz w:val="20"/>
                <w:szCs w:val="20"/>
              </w:rPr>
            </w:pPr>
          </w:p>
        </w:tc>
        <w:tc>
          <w:tcPr>
            <w:tcW w:w="2373" w:type="dxa"/>
            <w:vMerge/>
            <w:shd w:val="clear" w:color="auto" w:fill="auto"/>
          </w:tcPr>
          <w:p w14:paraId="23AEBAEC" w14:textId="77777777" w:rsidR="00D06325" w:rsidRPr="0018295B" w:rsidRDefault="00D06325" w:rsidP="009153CA">
            <w:pPr>
              <w:spacing w:after="120"/>
              <w:rPr>
                <w:rFonts w:ascii="Verdana" w:hAnsi="Verdana"/>
                <w:iCs/>
                <w:sz w:val="20"/>
                <w:szCs w:val="20"/>
              </w:rPr>
            </w:pPr>
          </w:p>
        </w:tc>
      </w:tr>
      <w:tr w:rsidR="00D06325" w:rsidRPr="0018295B" w14:paraId="27CA35B9" w14:textId="77777777" w:rsidTr="009153CA">
        <w:trPr>
          <w:trHeight w:val="457"/>
        </w:trPr>
        <w:tc>
          <w:tcPr>
            <w:tcW w:w="2689" w:type="dxa"/>
            <w:vMerge/>
            <w:shd w:val="clear" w:color="auto" w:fill="auto"/>
          </w:tcPr>
          <w:p w14:paraId="6AFA191A" w14:textId="77777777" w:rsidR="00D06325" w:rsidRPr="0018295B" w:rsidRDefault="00D06325" w:rsidP="009153CA">
            <w:pPr>
              <w:spacing w:after="120"/>
              <w:rPr>
                <w:rFonts w:ascii="Verdana" w:hAnsi="Verdana"/>
                <w:i/>
                <w:sz w:val="20"/>
                <w:szCs w:val="20"/>
              </w:rPr>
            </w:pPr>
          </w:p>
        </w:tc>
        <w:tc>
          <w:tcPr>
            <w:tcW w:w="2551" w:type="dxa"/>
            <w:shd w:val="clear" w:color="auto" w:fill="auto"/>
          </w:tcPr>
          <w:p w14:paraId="17A1E526" w14:textId="77777777" w:rsidR="00D06325" w:rsidRPr="0018295B" w:rsidRDefault="00D06325" w:rsidP="009153CA">
            <w:pPr>
              <w:spacing w:after="120"/>
              <w:rPr>
                <w:rFonts w:ascii="Verdana" w:hAnsi="Verdana"/>
                <w:sz w:val="20"/>
                <w:szCs w:val="20"/>
              </w:rPr>
            </w:pPr>
            <w:r w:rsidRPr="0018295B">
              <w:rPr>
                <w:rFonts w:ascii="Verdana" w:hAnsi="Verdana"/>
                <w:sz w:val="20"/>
                <w:szCs w:val="20"/>
              </w:rPr>
              <w:t xml:space="preserve">Requires Improvement: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shd w:val="clear" w:color="auto" w:fill="auto"/>
          </w:tcPr>
          <w:p w14:paraId="38E094A2" w14:textId="77777777" w:rsidR="00D06325" w:rsidRPr="0018295B" w:rsidRDefault="00D06325" w:rsidP="009153CA">
            <w:pPr>
              <w:spacing w:after="120"/>
              <w:rPr>
                <w:rFonts w:ascii="Verdana" w:hAnsi="Verdana"/>
                <w:i/>
                <w:sz w:val="20"/>
                <w:szCs w:val="20"/>
              </w:rPr>
            </w:pPr>
          </w:p>
        </w:tc>
        <w:tc>
          <w:tcPr>
            <w:tcW w:w="1276" w:type="dxa"/>
            <w:vMerge/>
            <w:shd w:val="clear" w:color="auto" w:fill="auto"/>
          </w:tcPr>
          <w:p w14:paraId="1AB2DCAD"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5AC899CF" w14:textId="77777777" w:rsidR="00D06325" w:rsidRPr="0018295B" w:rsidRDefault="00D06325" w:rsidP="009153CA">
            <w:pPr>
              <w:spacing w:after="120"/>
              <w:rPr>
                <w:rFonts w:ascii="Verdana" w:hAnsi="Verdana"/>
                <w:iCs/>
                <w:sz w:val="20"/>
                <w:szCs w:val="20"/>
              </w:rPr>
            </w:pPr>
          </w:p>
        </w:tc>
        <w:tc>
          <w:tcPr>
            <w:tcW w:w="1418" w:type="dxa"/>
            <w:vMerge/>
            <w:shd w:val="clear" w:color="auto" w:fill="auto"/>
          </w:tcPr>
          <w:p w14:paraId="5CC1868B" w14:textId="77777777" w:rsidR="00D06325" w:rsidRPr="0018295B" w:rsidRDefault="00D06325" w:rsidP="009153CA">
            <w:pPr>
              <w:spacing w:after="120"/>
              <w:rPr>
                <w:rFonts w:ascii="Verdana" w:hAnsi="Verdana"/>
                <w:iCs/>
                <w:sz w:val="20"/>
                <w:szCs w:val="20"/>
              </w:rPr>
            </w:pPr>
          </w:p>
        </w:tc>
        <w:tc>
          <w:tcPr>
            <w:tcW w:w="2373" w:type="dxa"/>
            <w:vMerge/>
            <w:shd w:val="clear" w:color="auto" w:fill="auto"/>
          </w:tcPr>
          <w:p w14:paraId="0753755D" w14:textId="77777777" w:rsidR="00D06325" w:rsidRPr="0018295B" w:rsidRDefault="00D06325" w:rsidP="009153CA">
            <w:pPr>
              <w:spacing w:after="120"/>
              <w:rPr>
                <w:rFonts w:ascii="Verdana" w:hAnsi="Verdana"/>
                <w:iCs/>
                <w:sz w:val="20"/>
                <w:szCs w:val="20"/>
              </w:rPr>
            </w:pPr>
          </w:p>
        </w:tc>
      </w:tr>
      <w:tr w:rsidR="00D06325" w:rsidRPr="0018295B" w14:paraId="55E2AB58" w14:textId="77777777" w:rsidTr="009153CA">
        <w:trPr>
          <w:trHeight w:val="457"/>
        </w:trPr>
        <w:tc>
          <w:tcPr>
            <w:tcW w:w="2689" w:type="dxa"/>
            <w:vMerge/>
            <w:shd w:val="clear" w:color="auto" w:fill="auto"/>
          </w:tcPr>
          <w:p w14:paraId="137BB1E2" w14:textId="77777777" w:rsidR="00D06325" w:rsidRPr="0018295B" w:rsidRDefault="00D06325" w:rsidP="009153CA">
            <w:pPr>
              <w:spacing w:after="120"/>
              <w:rPr>
                <w:rFonts w:ascii="Verdana" w:hAnsi="Verdana"/>
                <w:i/>
                <w:sz w:val="20"/>
                <w:szCs w:val="20"/>
              </w:rPr>
            </w:pPr>
          </w:p>
        </w:tc>
        <w:tc>
          <w:tcPr>
            <w:tcW w:w="2551" w:type="dxa"/>
            <w:shd w:val="clear" w:color="auto" w:fill="auto"/>
          </w:tcPr>
          <w:p w14:paraId="0B63DD02" w14:textId="77777777" w:rsidR="00D06325" w:rsidRPr="0018295B" w:rsidRDefault="00D06325" w:rsidP="009153CA">
            <w:pPr>
              <w:spacing w:after="120"/>
              <w:rPr>
                <w:rFonts w:ascii="Verdana" w:hAnsi="Verdana"/>
                <w:sz w:val="20"/>
                <w:szCs w:val="20"/>
              </w:rPr>
            </w:pPr>
            <w:r w:rsidRPr="0018295B">
              <w:rPr>
                <w:rFonts w:ascii="Verdana" w:hAnsi="Verdana"/>
                <w:sz w:val="20"/>
                <w:szCs w:val="20"/>
              </w:rPr>
              <w:t xml:space="preserve">Inadequate: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shd w:val="clear" w:color="auto" w:fill="auto"/>
          </w:tcPr>
          <w:p w14:paraId="11224828" w14:textId="77777777" w:rsidR="00D06325" w:rsidRPr="0018295B" w:rsidRDefault="00D06325" w:rsidP="009153CA">
            <w:pPr>
              <w:spacing w:after="120"/>
              <w:rPr>
                <w:rFonts w:ascii="Verdana" w:hAnsi="Verdana"/>
                <w:i/>
                <w:sz w:val="20"/>
                <w:szCs w:val="20"/>
              </w:rPr>
            </w:pPr>
          </w:p>
        </w:tc>
        <w:tc>
          <w:tcPr>
            <w:tcW w:w="1276" w:type="dxa"/>
            <w:vMerge/>
            <w:shd w:val="clear" w:color="auto" w:fill="auto"/>
          </w:tcPr>
          <w:p w14:paraId="6B36E35F"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33BDA03C" w14:textId="77777777" w:rsidR="00D06325" w:rsidRPr="0018295B" w:rsidRDefault="00D06325" w:rsidP="009153CA">
            <w:pPr>
              <w:spacing w:after="120"/>
              <w:rPr>
                <w:rFonts w:ascii="Verdana" w:hAnsi="Verdana"/>
                <w:iCs/>
                <w:sz w:val="20"/>
                <w:szCs w:val="20"/>
              </w:rPr>
            </w:pPr>
          </w:p>
        </w:tc>
        <w:tc>
          <w:tcPr>
            <w:tcW w:w="1418" w:type="dxa"/>
            <w:vMerge/>
            <w:shd w:val="clear" w:color="auto" w:fill="auto"/>
          </w:tcPr>
          <w:p w14:paraId="0CB8E6DB" w14:textId="77777777" w:rsidR="00D06325" w:rsidRPr="0018295B" w:rsidRDefault="00D06325" w:rsidP="009153CA">
            <w:pPr>
              <w:spacing w:after="120"/>
              <w:rPr>
                <w:rFonts w:ascii="Verdana" w:hAnsi="Verdana"/>
                <w:iCs/>
                <w:sz w:val="20"/>
                <w:szCs w:val="20"/>
              </w:rPr>
            </w:pPr>
          </w:p>
        </w:tc>
        <w:tc>
          <w:tcPr>
            <w:tcW w:w="2373" w:type="dxa"/>
            <w:vMerge/>
            <w:shd w:val="clear" w:color="auto" w:fill="auto"/>
          </w:tcPr>
          <w:p w14:paraId="2C7D16DB" w14:textId="77777777" w:rsidR="00D06325" w:rsidRPr="0018295B" w:rsidRDefault="00D06325" w:rsidP="009153CA">
            <w:pPr>
              <w:spacing w:after="120"/>
              <w:rPr>
                <w:rFonts w:ascii="Verdana" w:hAnsi="Verdana"/>
                <w:iCs/>
                <w:sz w:val="20"/>
                <w:szCs w:val="20"/>
              </w:rPr>
            </w:pPr>
          </w:p>
        </w:tc>
      </w:tr>
      <w:tr w:rsidR="00D06325" w:rsidRPr="0018295B" w14:paraId="30D0F739" w14:textId="77777777" w:rsidTr="009153CA">
        <w:trPr>
          <w:trHeight w:val="414"/>
        </w:trPr>
        <w:tc>
          <w:tcPr>
            <w:tcW w:w="2689" w:type="dxa"/>
            <w:vMerge w:val="restart"/>
            <w:shd w:val="clear" w:color="auto" w:fill="auto"/>
          </w:tcPr>
          <w:p w14:paraId="73D43C5C" w14:textId="77777777" w:rsidR="00D06325" w:rsidRPr="0018295B" w:rsidRDefault="00D06325" w:rsidP="009153CA">
            <w:pPr>
              <w:spacing w:after="120"/>
              <w:rPr>
                <w:rFonts w:ascii="Verdana" w:hAnsi="Verdana"/>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2551" w:type="dxa"/>
            <w:shd w:val="clear" w:color="auto" w:fill="auto"/>
          </w:tcPr>
          <w:p w14:paraId="301C9D1E" w14:textId="77777777" w:rsidR="00D06325" w:rsidRPr="0018295B" w:rsidRDefault="00D06325" w:rsidP="009153CA">
            <w:pPr>
              <w:spacing w:after="120"/>
              <w:rPr>
                <w:rFonts w:ascii="Verdana" w:hAnsi="Verdana"/>
                <w:sz w:val="20"/>
                <w:szCs w:val="20"/>
              </w:rPr>
            </w:pPr>
            <w:r w:rsidRPr="0018295B">
              <w:rPr>
                <w:rFonts w:ascii="Verdana" w:hAnsi="Verdana"/>
                <w:sz w:val="20"/>
                <w:szCs w:val="20"/>
              </w:rPr>
              <w:t xml:space="preserve">Good*: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val="restart"/>
            <w:shd w:val="clear" w:color="auto" w:fill="auto"/>
          </w:tcPr>
          <w:p w14:paraId="54C45FF0" w14:textId="77777777" w:rsidR="00D06325" w:rsidRPr="0018295B" w:rsidRDefault="00D06325" w:rsidP="009153CA">
            <w:pPr>
              <w:spacing w:after="120"/>
              <w:jc w:val="center"/>
              <w:rPr>
                <w:rFonts w:ascii="Verdana" w:hAnsi="Verdana"/>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276" w:type="dxa"/>
            <w:vMerge w:val="restart"/>
            <w:shd w:val="clear" w:color="auto" w:fill="auto"/>
          </w:tcPr>
          <w:p w14:paraId="0CA16470" w14:textId="77777777" w:rsidR="00D06325" w:rsidRPr="0018295B" w:rsidRDefault="00D06325" w:rsidP="009153CA">
            <w:pPr>
              <w:spacing w:after="120"/>
              <w:jc w:val="center"/>
              <w:rPr>
                <w:rFonts w:ascii="Verdana" w:hAnsi="Verdana"/>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2" w:type="dxa"/>
            <w:vMerge w:val="restart"/>
            <w:shd w:val="clear" w:color="auto" w:fill="auto"/>
          </w:tcPr>
          <w:p w14:paraId="2696E5E5" w14:textId="77777777" w:rsidR="00D06325" w:rsidRPr="0018295B" w:rsidRDefault="00D06325" w:rsidP="009153CA">
            <w:pPr>
              <w:spacing w:after="120"/>
              <w:jc w:val="center"/>
              <w:rPr>
                <w:rFonts w:ascii="Verdana" w:hAnsi="Verdana"/>
                <w:iCs/>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418" w:type="dxa"/>
            <w:vMerge w:val="restart"/>
            <w:shd w:val="clear" w:color="auto" w:fill="auto"/>
          </w:tcPr>
          <w:p w14:paraId="05FE476E" w14:textId="77777777" w:rsidR="00D06325" w:rsidRPr="0018295B" w:rsidRDefault="00D06325" w:rsidP="009153CA">
            <w:pPr>
              <w:spacing w:after="120"/>
              <w:jc w:val="center"/>
              <w:rPr>
                <w:rFonts w:ascii="Verdana" w:hAnsi="Verdana"/>
                <w:iCs/>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2373" w:type="dxa"/>
            <w:vMerge w:val="restart"/>
            <w:shd w:val="clear" w:color="auto" w:fill="auto"/>
          </w:tcPr>
          <w:p w14:paraId="0706F426" w14:textId="77777777" w:rsidR="00D06325" w:rsidRPr="0018295B" w:rsidRDefault="00D06325" w:rsidP="009153CA">
            <w:pPr>
              <w:spacing w:after="120"/>
              <w:rPr>
                <w:rFonts w:ascii="Verdana" w:hAnsi="Verdana"/>
                <w:iCs/>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r>
      <w:tr w:rsidR="00D06325" w:rsidRPr="0018295B" w14:paraId="7EAA5054" w14:textId="77777777" w:rsidTr="009153CA">
        <w:trPr>
          <w:trHeight w:val="412"/>
        </w:trPr>
        <w:tc>
          <w:tcPr>
            <w:tcW w:w="2689" w:type="dxa"/>
            <w:vMerge/>
            <w:shd w:val="clear" w:color="auto" w:fill="auto"/>
          </w:tcPr>
          <w:p w14:paraId="5BA91FFF" w14:textId="77777777" w:rsidR="00D06325" w:rsidRPr="0018295B" w:rsidRDefault="00D06325" w:rsidP="009153CA">
            <w:pPr>
              <w:spacing w:after="120"/>
              <w:rPr>
                <w:rFonts w:ascii="Verdana" w:hAnsi="Verdana"/>
                <w:i/>
                <w:iCs/>
                <w:sz w:val="20"/>
                <w:szCs w:val="20"/>
              </w:rPr>
            </w:pPr>
          </w:p>
        </w:tc>
        <w:tc>
          <w:tcPr>
            <w:tcW w:w="2551" w:type="dxa"/>
            <w:shd w:val="clear" w:color="auto" w:fill="auto"/>
          </w:tcPr>
          <w:p w14:paraId="023D4EC2" w14:textId="77777777" w:rsidR="00D06325" w:rsidRPr="0018295B" w:rsidRDefault="00D06325" w:rsidP="009153CA">
            <w:pPr>
              <w:spacing w:after="120"/>
              <w:rPr>
                <w:rFonts w:ascii="Verdana" w:hAnsi="Verdana"/>
                <w:sz w:val="20"/>
                <w:szCs w:val="20"/>
              </w:rPr>
            </w:pPr>
            <w:r w:rsidRPr="0018295B">
              <w:rPr>
                <w:rFonts w:ascii="Verdana" w:hAnsi="Verdana"/>
                <w:sz w:val="20"/>
                <w:szCs w:val="20"/>
              </w:rPr>
              <w:t xml:space="preserve">Approaching Target: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shd w:val="clear" w:color="auto" w:fill="auto"/>
          </w:tcPr>
          <w:p w14:paraId="05032925" w14:textId="77777777" w:rsidR="00D06325" w:rsidRPr="0018295B" w:rsidRDefault="00D06325" w:rsidP="009153CA">
            <w:pPr>
              <w:spacing w:after="120"/>
              <w:rPr>
                <w:rFonts w:ascii="Verdana" w:hAnsi="Verdana"/>
                <w:i/>
                <w:iCs/>
                <w:sz w:val="20"/>
                <w:szCs w:val="20"/>
              </w:rPr>
            </w:pPr>
          </w:p>
        </w:tc>
        <w:tc>
          <w:tcPr>
            <w:tcW w:w="1276" w:type="dxa"/>
            <w:vMerge/>
            <w:shd w:val="clear" w:color="auto" w:fill="auto"/>
          </w:tcPr>
          <w:p w14:paraId="654E1A8D"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005D8735" w14:textId="77777777" w:rsidR="00D06325" w:rsidRPr="0018295B" w:rsidRDefault="00D06325" w:rsidP="009153CA">
            <w:pPr>
              <w:spacing w:after="120"/>
              <w:rPr>
                <w:rFonts w:ascii="Verdana" w:hAnsi="Verdana"/>
                <w:i/>
                <w:iCs/>
                <w:sz w:val="20"/>
                <w:szCs w:val="20"/>
              </w:rPr>
            </w:pPr>
          </w:p>
        </w:tc>
        <w:tc>
          <w:tcPr>
            <w:tcW w:w="1418" w:type="dxa"/>
            <w:vMerge/>
            <w:shd w:val="clear" w:color="auto" w:fill="auto"/>
          </w:tcPr>
          <w:p w14:paraId="1F18A757" w14:textId="77777777" w:rsidR="00D06325" w:rsidRPr="0018295B" w:rsidRDefault="00D06325" w:rsidP="009153CA">
            <w:pPr>
              <w:spacing w:after="120"/>
              <w:rPr>
                <w:rFonts w:ascii="Verdana" w:hAnsi="Verdana"/>
                <w:i/>
                <w:iCs/>
                <w:sz w:val="20"/>
                <w:szCs w:val="20"/>
              </w:rPr>
            </w:pPr>
          </w:p>
        </w:tc>
        <w:tc>
          <w:tcPr>
            <w:tcW w:w="2373" w:type="dxa"/>
            <w:vMerge/>
            <w:shd w:val="clear" w:color="auto" w:fill="auto"/>
          </w:tcPr>
          <w:p w14:paraId="0FD87918" w14:textId="77777777" w:rsidR="00D06325" w:rsidRPr="0018295B" w:rsidRDefault="00D06325" w:rsidP="009153CA">
            <w:pPr>
              <w:spacing w:after="120"/>
              <w:rPr>
                <w:rFonts w:ascii="Verdana" w:hAnsi="Verdana"/>
                <w:i/>
                <w:iCs/>
                <w:sz w:val="20"/>
                <w:szCs w:val="20"/>
              </w:rPr>
            </w:pPr>
          </w:p>
        </w:tc>
      </w:tr>
      <w:tr w:rsidR="00D06325" w:rsidRPr="0018295B" w14:paraId="4F09362F" w14:textId="77777777" w:rsidTr="009153CA">
        <w:trPr>
          <w:trHeight w:val="412"/>
        </w:trPr>
        <w:tc>
          <w:tcPr>
            <w:tcW w:w="2689" w:type="dxa"/>
            <w:vMerge/>
            <w:shd w:val="clear" w:color="auto" w:fill="auto"/>
          </w:tcPr>
          <w:p w14:paraId="66D892B6" w14:textId="77777777" w:rsidR="00D06325" w:rsidRPr="0018295B" w:rsidRDefault="00D06325" w:rsidP="009153CA">
            <w:pPr>
              <w:spacing w:after="120"/>
              <w:rPr>
                <w:rFonts w:ascii="Verdana" w:hAnsi="Verdana"/>
                <w:i/>
                <w:iCs/>
                <w:sz w:val="20"/>
                <w:szCs w:val="20"/>
              </w:rPr>
            </w:pPr>
          </w:p>
        </w:tc>
        <w:tc>
          <w:tcPr>
            <w:tcW w:w="2551" w:type="dxa"/>
            <w:shd w:val="clear" w:color="auto" w:fill="auto"/>
          </w:tcPr>
          <w:p w14:paraId="1D81350C" w14:textId="77777777" w:rsidR="00D06325" w:rsidRPr="0018295B" w:rsidRDefault="00D06325" w:rsidP="009153CA">
            <w:pPr>
              <w:spacing w:after="120"/>
              <w:rPr>
                <w:rFonts w:ascii="Verdana" w:hAnsi="Verdana"/>
                <w:sz w:val="20"/>
                <w:szCs w:val="20"/>
              </w:rPr>
            </w:pPr>
            <w:r w:rsidRPr="0018295B">
              <w:rPr>
                <w:rFonts w:ascii="Verdana" w:hAnsi="Verdana"/>
                <w:sz w:val="20"/>
                <w:szCs w:val="20"/>
              </w:rPr>
              <w:t xml:space="preserve">Requires Improvement: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shd w:val="clear" w:color="auto" w:fill="auto"/>
          </w:tcPr>
          <w:p w14:paraId="00DCDA8A" w14:textId="77777777" w:rsidR="00D06325" w:rsidRPr="0018295B" w:rsidRDefault="00D06325" w:rsidP="009153CA">
            <w:pPr>
              <w:spacing w:after="120"/>
              <w:rPr>
                <w:rFonts w:ascii="Verdana" w:hAnsi="Verdana"/>
                <w:i/>
                <w:iCs/>
                <w:sz w:val="20"/>
                <w:szCs w:val="20"/>
              </w:rPr>
            </w:pPr>
          </w:p>
        </w:tc>
        <w:tc>
          <w:tcPr>
            <w:tcW w:w="1276" w:type="dxa"/>
            <w:vMerge/>
            <w:shd w:val="clear" w:color="auto" w:fill="auto"/>
          </w:tcPr>
          <w:p w14:paraId="33B8970E"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4B87D365" w14:textId="77777777" w:rsidR="00D06325" w:rsidRPr="0018295B" w:rsidRDefault="00D06325" w:rsidP="009153CA">
            <w:pPr>
              <w:spacing w:after="120"/>
              <w:rPr>
                <w:rFonts w:ascii="Verdana" w:hAnsi="Verdana"/>
                <w:i/>
                <w:iCs/>
                <w:sz w:val="20"/>
                <w:szCs w:val="20"/>
              </w:rPr>
            </w:pPr>
          </w:p>
        </w:tc>
        <w:tc>
          <w:tcPr>
            <w:tcW w:w="1418" w:type="dxa"/>
            <w:vMerge/>
            <w:shd w:val="clear" w:color="auto" w:fill="auto"/>
          </w:tcPr>
          <w:p w14:paraId="34C5B0D5" w14:textId="77777777" w:rsidR="00D06325" w:rsidRPr="0018295B" w:rsidRDefault="00D06325" w:rsidP="009153CA">
            <w:pPr>
              <w:spacing w:after="120"/>
              <w:rPr>
                <w:rFonts w:ascii="Verdana" w:hAnsi="Verdana"/>
                <w:i/>
                <w:iCs/>
                <w:sz w:val="20"/>
                <w:szCs w:val="20"/>
              </w:rPr>
            </w:pPr>
          </w:p>
        </w:tc>
        <w:tc>
          <w:tcPr>
            <w:tcW w:w="2373" w:type="dxa"/>
            <w:vMerge/>
            <w:shd w:val="clear" w:color="auto" w:fill="auto"/>
          </w:tcPr>
          <w:p w14:paraId="1F1DA32A" w14:textId="77777777" w:rsidR="00D06325" w:rsidRPr="0018295B" w:rsidRDefault="00D06325" w:rsidP="009153CA">
            <w:pPr>
              <w:spacing w:after="120"/>
              <w:rPr>
                <w:rFonts w:ascii="Verdana" w:hAnsi="Verdana"/>
                <w:i/>
                <w:iCs/>
                <w:sz w:val="20"/>
                <w:szCs w:val="20"/>
              </w:rPr>
            </w:pPr>
          </w:p>
        </w:tc>
      </w:tr>
      <w:tr w:rsidR="00D06325" w:rsidRPr="0018295B" w14:paraId="6CB59298" w14:textId="77777777" w:rsidTr="009153CA">
        <w:trPr>
          <w:trHeight w:val="412"/>
        </w:trPr>
        <w:tc>
          <w:tcPr>
            <w:tcW w:w="2689" w:type="dxa"/>
            <w:vMerge/>
            <w:shd w:val="clear" w:color="auto" w:fill="auto"/>
          </w:tcPr>
          <w:p w14:paraId="2F707E32" w14:textId="77777777" w:rsidR="00D06325" w:rsidRPr="0018295B" w:rsidRDefault="00D06325" w:rsidP="009153CA">
            <w:pPr>
              <w:spacing w:after="120"/>
              <w:rPr>
                <w:rFonts w:ascii="Verdana" w:hAnsi="Verdana"/>
                <w:i/>
                <w:iCs/>
                <w:sz w:val="20"/>
                <w:szCs w:val="20"/>
              </w:rPr>
            </w:pPr>
          </w:p>
        </w:tc>
        <w:tc>
          <w:tcPr>
            <w:tcW w:w="2551" w:type="dxa"/>
            <w:shd w:val="clear" w:color="auto" w:fill="auto"/>
          </w:tcPr>
          <w:p w14:paraId="09A604D5" w14:textId="77777777" w:rsidR="00D06325" w:rsidRPr="0018295B" w:rsidRDefault="00D06325" w:rsidP="009153CA">
            <w:pPr>
              <w:spacing w:after="120"/>
              <w:rPr>
                <w:rFonts w:ascii="Verdana" w:hAnsi="Verdana"/>
                <w:sz w:val="20"/>
                <w:szCs w:val="20"/>
              </w:rPr>
            </w:pPr>
            <w:r w:rsidRPr="0018295B">
              <w:rPr>
                <w:rFonts w:ascii="Verdana" w:hAnsi="Verdana"/>
                <w:sz w:val="20"/>
                <w:szCs w:val="20"/>
              </w:rPr>
              <w:t xml:space="preserve">Inadequate: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3" w:type="dxa"/>
            <w:vMerge/>
            <w:shd w:val="clear" w:color="auto" w:fill="auto"/>
          </w:tcPr>
          <w:p w14:paraId="4114097D" w14:textId="77777777" w:rsidR="00D06325" w:rsidRPr="0018295B" w:rsidRDefault="00D06325" w:rsidP="009153CA">
            <w:pPr>
              <w:spacing w:after="120"/>
              <w:rPr>
                <w:rFonts w:ascii="Verdana" w:hAnsi="Verdana"/>
                <w:i/>
                <w:iCs/>
                <w:sz w:val="20"/>
                <w:szCs w:val="20"/>
              </w:rPr>
            </w:pPr>
          </w:p>
        </w:tc>
        <w:tc>
          <w:tcPr>
            <w:tcW w:w="1276" w:type="dxa"/>
            <w:vMerge/>
            <w:shd w:val="clear" w:color="auto" w:fill="auto"/>
          </w:tcPr>
          <w:p w14:paraId="38BCDD66"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4086557E" w14:textId="77777777" w:rsidR="00D06325" w:rsidRPr="0018295B" w:rsidRDefault="00D06325" w:rsidP="009153CA">
            <w:pPr>
              <w:spacing w:after="120"/>
              <w:rPr>
                <w:rFonts w:ascii="Verdana" w:hAnsi="Verdana"/>
                <w:i/>
                <w:iCs/>
                <w:sz w:val="20"/>
                <w:szCs w:val="20"/>
              </w:rPr>
            </w:pPr>
          </w:p>
        </w:tc>
        <w:tc>
          <w:tcPr>
            <w:tcW w:w="1418" w:type="dxa"/>
            <w:vMerge/>
            <w:shd w:val="clear" w:color="auto" w:fill="auto"/>
          </w:tcPr>
          <w:p w14:paraId="7C8A8887" w14:textId="77777777" w:rsidR="00D06325" w:rsidRPr="0018295B" w:rsidRDefault="00D06325" w:rsidP="009153CA">
            <w:pPr>
              <w:spacing w:after="120"/>
              <w:rPr>
                <w:rFonts w:ascii="Verdana" w:hAnsi="Verdana"/>
                <w:i/>
                <w:iCs/>
                <w:sz w:val="20"/>
                <w:szCs w:val="20"/>
              </w:rPr>
            </w:pPr>
          </w:p>
        </w:tc>
        <w:tc>
          <w:tcPr>
            <w:tcW w:w="2373" w:type="dxa"/>
            <w:vMerge/>
            <w:shd w:val="clear" w:color="auto" w:fill="auto"/>
          </w:tcPr>
          <w:p w14:paraId="69A4A75D" w14:textId="77777777" w:rsidR="00D06325" w:rsidRPr="0018295B" w:rsidRDefault="00D06325" w:rsidP="009153CA">
            <w:pPr>
              <w:spacing w:after="120"/>
              <w:rPr>
                <w:rFonts w:ascii="Verdana" w:hAnsi="Verdana"/>
                <w:i/>
                <w:iCs/>
                <w:sz w:val="20"/>
                <w:szCs w:val="20"/>
              </w:rPr>
            </w:pPr>
          </w:p>
        </w:tc>
      </w:tr>
      <w:tr w:rsidR="00D06325" w:rsidRPr="0018295B" w14:paraId="7926E2D9" w14:textId="77777777" w:rsidTr="00D06325">
        <w:trPr>
          <w:trHeight w:val="412"/>
        </w:trPr>
        <w:tc>
          <w:tcPr>
            <w:tcW w:w="2689" w:type="dxa"/>
            <w:vMerge/>
            <w:shd w:val="clear" w:color="auto" w:fill="auto"/>
          </w:tcPr>
          <w:p w14:paraId="13A07331" w14:textId="77777777" w:rsidR="00D06325" w:rsidRPr="0018295B" w:rsidRDefault="00D06325" w:rsidP="009153CA">
            <w:pPr>
              <w:spacing w:after="120"/>
              <w:rPr>
                <w:rFonts w:ascii="Verdana" w:hAnsi="Verdana"/>
                <w:b/>
                <w:bCs/>
                <w:sz w:val="20"/>
                <w:szCs w:val="20"/>
              </w:rPr>
            </w:pPr>
            <w:r w:rsidRPr="0018295B">
              <w:rPr>
                <w:rFonts w:ascii="Verdana" w:hAnsi="Verdana"/>
                <w:b/>
                <w:bCs/>
                <w:sz w:val="20"/>
                <w:szCs w:val="20"/>
              </w:rPr>
              <w:t>KPI Description*</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D6FE29D" w14:textId="77777777" w:rsidR="00D06325" w:rsidRPr="00D06325" w:rsidRDefault="00D06325" w:rsidP="00D06325">
            <w:pPr>
              <w:spacing w:after="120"/>
              <w:rPr>
                <w:rFonts w:ascii="Verdana" w:hAnsi="Verdana"/>
                <w:sz w:val="20"/>
                <w:szCs w:val="20"/>
              </w:rPr>
            </w:pPr>
            <w:r w:rsidRPr="00D06325">
              <w:rPr>
                <w:rFonts w:ascii="Verdana" w:hAnsi="Verdana"/>
                <w:sz w:val="20"/>
                <w:szCs w:val="20"/>
              </w:rPr>
              <w:t>Rating Thresholds</w:t>
            </w:r>
          </w:p>
        </w:tc>
        <w:tc>
          <w:tcPr>
            <w:tcW w:w="1843" w:type="dxa"/>
            <w:vMerge/>
            <w:shd w:val="clear" w:color="auto" w:fill="auto"/>
          </w:tcPr>
          <w:p w14:paraId="18556346" w14:textId="77777777" w:rsidR="00D06325" w:rsidRPr="0018295B" w:rsidRDefault="00D06325" w:rsidP="009153CA">
            <w:pPr>
              <w:spacing w:after="120"/>
              <w:jc w:val="center"/>
              <w:rPr>
                <w:rFonts w:ascii="Verdana" w:hAnsi="Verdana"/>
                <w:b/>
                <w:bCs/>
                <w:sz w:val="20"/>
                <w:szCs w:val="20"/>
              </w:rPr>
            </w:pPr>
            <w:r w:rsidRPr="0018295B">
              <w:rPr>
                <w:rFonts w:ascii="Verdana" w:hAnsi="Verdana"/>
                <w:b/>
                <w:bCs/>
                <w:sz w:val="20"/>
                <w:szCs w:val="20"/>
              </w:rPr>
              <w:t>Frequency of Measurement</w:t>
            </w:r>
          </w:p>
        </w:tc>
        <w:tc>
          <w:tcPr>
            <w:tcW w:w="1276" w:type="dxa"/>
            <w:vMerge/>
            <w:shd w:val="clear" w:color="auto" w:fill="auto"/>
          </w:tcPr>
          <w:p w14:paraId="1ECE3DC9" w14:textId="77777777" w:rsidR="00D06325" w:rsidRPr="0018295B" w:rsidRDefault="00D06325" w:rsidP="009153CA">
            <w:pPr>
              <w:spacing w:after="120"/>
              <w:jc w:val="center"/>
              <w:rPr>
                <w:rFonts w:ascii="Verdana" w:hAnsi="Verdana"/>
                <w:b/>
                <w:bCs/>
                <w:sz w:val="20"/>
                <w:szCs w:val="20"/>
              </w:rPr>
            </w:pPr>
            <w:r w:rsidRPr="0018295B">
              <w:rPr>
                <w:rFonts w:ascii="Verdana" w:hAnsi="Verdana"/>
                <w:b/>
                <w:bCs/>
                <w:sz w:val="20"/>
                <w:szCs w:val="20"/>
              </w:rPr>
              <w:t>Quarter and Year*</w:t>
            </w:r>
          </w:p>
        </w:tc>
        <w:tc>
          <w:tcPr>
            <w:tcW w:w="1842" w:type="dxa"/>
            <w:vMerge/>
            <w:shd w:val="clear" w:color="auto" w:fill="auto"/>
          </w:tcPr>
          <w:p w14:paraId="69251B30" w14:textId="77777777" w:rsidR="00D06325" w:rsidRPr="0018295B" w:rsidRDefault="00D06325" w:rsidP="009153CA">
            <w:pPr>
              <w:spacing w:after="120"/>
              <w:jc w:val="center"/>
              <w:rPr>
                <w:rFonts w:ascii="Verdana" w:hAnsi="Verdana"/>
                <w:b/>
                <w:bCs/>
                <w:sz w:val="20"/>
                <w:szCs w:val="20"/>
              </w:rPr>
            </w:pPr>
            <w:r w:rsidRPr="0018295B">
              <w:rPr>
                <w:rFonts w:ascii="Verdana" w:hAnsi="Verdana"/>
                <w:b/>
                <w:bCs/>
                <w:sz w:val="20"/>
                <w:szCs w:val="20"/>
              </w:rPr>
              <w:t>Average for Reporting Period</w:t>
            </w:r>
          </w:p>
        </w:tc>
        <w:tc>
          <w:tcPr>
            <w:tcW w:w="1418" w:type="dxa"/>
            <w:vMerge/>
            <w:shd w:val="clear" w:color="auto" w:fill="auto"/>
          </w:tcPr>
          <w:p w14:paraId="4F90F21A" w14:textId="77777777" w:rsidR="00D06325" w:rsidRPr="0018295B" w:rsidRDefault="00D06325" w:rsidP="009153CA">
            <w:pPr>
              <w:spacing w:after="120"/>
              <w:jc w:val="center"/>
              <w:rPr>
                <w:rFonts w:ascii="Verdana" w:hAnsi="Verdana"/>
                <w:b/>
                <w:bCs/>
                <w:sz w:val="20"/>
                <w:szCs w:val="20"/>
              </w:rPr>
            </w:pPr>
            <w:r w:rsidRPr="0018295B">
              <w:rPr>
                <w:rFonts w:ascii="Verdana" w:hAnsi="Verdana"/>
                <w:b/>
                <w:bCs/>
                <w:sz w:val="20"/>
                <w:szCs w:val="20"/>
              </w:rPr>
              <w:t>Rating*</w:t>
            </w:r>
          </w:p>
        </w:tc>
        <w:tc>
          <w:tcPr>
            <w:tcW w:w="2373" w:type="dxa"/>
            <w:vMerge/>
            <w:shd w:val="clear" w:color="auto" w:fill="auto"/>
          </w:tcPr>
          <w:p w14:paraId="06A4BE58" w14:textId="77777777" w:rsidR="00D06325" w:rsidRPr="0018295B" w:rsidRDefault="00D06325" w:rsidP="009153CA">
            <w:pPr>
              <w:spacing w:after="120"/>
              <w:jc w:val="center"/>
              <w:rPr>
                <w:rFonts w:ascii="Verdana" w:hAnsi="Verdana"/>
                <w:b/>
                <w:bCs/>
                <w:sz w:val="20"/>
                <w:szCs w:val="20"/>
              </w:rPr>
            </w:pPr>
            <w:r w:rsidRPr="0018295B">
              <w:rPr>
                <w:rFonts w:ascii="Verdana" w:hAnsi="Verdana"/>
                <w:b/>
                <w:bCs/>
                <w:sz w:val="20"/>
                <w:szCs w:val="20"/>
              </w:rPr>
              <w:t>Comment*</w:t>
            </w:r>
          </w:p>
        </w:tc>
      </w:tr>
      <w:tr w:rsidR="00D06325" w:rsidRPr="0018295B" w14:paraId="01584760" w14:textId="77777777" w:rsidTr="00D06325">
        <w:trPr>
          <w:trHeight w:val="412"/>
        </w:trPr>
        <w:tc>
          <w:tcPr>
            <w:tcW w:w="2689" w:type="dxa"/>
            <w:vMerge/>
            <w:shd w:val="clear" w:color="auto" w:fill="auto"/>
          </w:tcPr>
          <w:p w14:paraId="63D99777" w14:textId="77777777" w:rsidR="00D06325" w:rsidRPr="0018295B" w:rsidRDefault="00D06325" w:rsidP="009153CA">
            <w:pPr>
              <w:spacing w:after="120"/>
              <w:rPr>
                <w:rFonts w:ascii="Verdana" w:hAnsi="Verdana"/>
                <w:sz w:val="20"/>
                <w:szCs w:val="20"/>
              </w:rPr>
            </w:pPr>
            <w:r w:rsidRPr="0018295B">
              <w:rPr>
                <w:rFonts w:ascii="Verdana" w:hAnsi="Verdana"/>
                <w:sz w:val="20"/>
                <w:szCs w:val="20"/>
              </w:rPr>
              <w:lastRenderedPageBreak/>
              <w:t xml:space="preserve">Social Value KPI (if applicable)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949B28" w14:textId="77777777" w:rsidR="00D06325" w:rsidRPr="0018295B" w:rsidRDefault="00D06325" w:rsidP="009153CA">
            <w:pPr>
              <w:spacing w:after="120"/>
              <w:rPr>
                <w:rFonts w:ascii="Verdana" w:hAnsi="Verdana"/>
                <w:sz w:val="20"/>
                <w:szCs w:val="20"/>
              </w:rPr>
            </w:pPr>
            <w:r w:rsidRPr="0018295B">
              <w:rPr>
                <w:rFonts w:ascii="Verdana" w:hAnsi="Verdana"/>
                <w:sz w:val="20"/>
                <w:szCs w:val="20"/>
              </w:rPr>
              <w:t xml:space="preserve">Good*: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fldChar w:fldCharType="end"/>
            </w:r>
          </w:p>
        </w:tc>
        <w:tc>
          <w:tcPr>
            <w:tcW w:w="1843" w:type="dxa"/>
            <w:vMerge/>
            <w:shd w:val="clear" w:color="auto" w:fill="auto"/>
          </w:tcPr>
          <w:p w14:paraId="391108BA" w14:textId="77777777" w:rsidR="00D06325" w:rsidRPr="0018295B" w:rsidRDefault="00D06325" w:rsidP="009153CA">
            <w:pPr>
              <w:spacing w:after="120"/>
              <w:jc w:val="center"/>
              <w:rPr>
                <w:rFonts w:ascii="Verdana" w:hAnsi="Verdana"/>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276" w:type="dxa"/>
            <w:vMerge/>
            <w:shd w:val="clear" w:color="auto" w:fill="auto"/>
          </w:tcPr>
          <w:p w14:paraId="5D888E14" w14:textId="77777777" w:rsidR="00D06325" w:rsidRPr="0018295B" w:rsidRDefault="00D06325" w:rsidP="009153CA">
            <w:pPr>
              <w:spacing w:after="120"/>
              <w:jc w:val="center"/>
              <w:rPr>
                <w:rFonts w:ascii="Verdana" w:hAnsi="Verdana"/>
                <w:i/>
                <w:iCs/>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842" w:type="dxa"/>
            <w:vMerge/>
            <w:shd w:val="clear" w:color="auto" w:fill="auto"/>
          </w:tcPr>
          <w:p w14:paraId="5ABF6C2E" w14:textId="77777777" w:rsidR="00D06325" w:rsidRPr="0018295B" w:rsidRDefault="00D06325" w:rsidP="009153CA">
            <w:pPr>
              <w:spacing w:after="120"/>
              <w:jc w:val="center"/>
              <w:rPr>
                <w:rFonts w:ascii="Verdana" w:hAnsi="Verdana"/>
                <w:i/>
                <w:iCs/>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1418" w:type="dxa"/>
            <w:vMerge/>
            <w:shd w:val="clear" w:color="auto" w:fill="auto"/>
          </w:tcPr>
          <w:p w14:paraId="7CA61585" w14:textId="77777777" w:rsidR="00D06325" w:rsidRPr="0018295B" w:rsidRDefault="00D06325" w:rsidP="009153CA">
            <w:pPr>
              <w:spacing w:after="120"/>
              <w:jc w:val="center"/>
              <w:rPr>
                <w:rFonts w:ascii="Verdana" w:hAnsi="Verdana"/>
                <w:i/>
                <w:iCs/>
                <w:sz w:val="20"/>
                <w:szCs w:val="20"/>
              </w:rPr>
            </w:pP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noProof/>
                <w:sz w:val="20"/>
                <w:szCs w:val="20"/>
              </w:rPr>
              <w:t> </w:t>
            </w:r>
            <w:r w:rsidRPr="0018295B">
              <w:rPr>
                <w:rFonts w:ascii="Verdana" w:hAnsi="Verdana"/>
                <w:sz w:val="20"/>
                <w:szCs w:val="20"/>
              </w:rPr>
              <w:fldChar w:fldCharType="end"/>
            </w:r>
          </w:p>
        </w:tc>
        <w:tc>
          <w:tcPr>
            <w:tcW w:w="2373" w:type="dxa"/>
            <w:vMerge/>
            <w:shd w:val="clear" w:color="auto" w:fill="auto"/>
          </w:tcPr>
          <w:p w14:paraId="0A949657" w14:textId="77777777" w:rsidR="00D06325" w:rsidRPr="00D51F89" w:rsidRDefault="00D06325" w:rsidP="009153CA">
            <w:pPr>
              <w:spacing w:after="120"/>
              <w:rPr>
                <w:rFonts w:ascii="Verdana" w:hAnsi="Verdana"/>
                <w:i/>
                <w:iCs/>
                <w:sz w:val="20"/>
                <w:szCs w:val="20"/>
              </w:rPr>
            </w:pPr>
            <w:r w:rsidRPr="00D51F89">
              <w:rPr>
                <w:rFonts w:ascii="Verdana" w:hAnsi="Verdana"/>
                <w:sz w:val="20"/>
                <w:szCs w:val="20"/>
              </w:rPr>
              <w:fldChar w:fldCharType="begin">
                <w:ffData>
                  <w:name w:val="Text260"/>
                  <w:enabled/>
                  <w:calcOnExit w:val="0"/>
                  <w:textInput/>
                </w:ffData>
              </w:fldChar>
            </w:r>
            <w:r w:rsidRPr="00D51F89">
              <w:rPr>
                <w:rFonts w:ascii="Verdana" w:hAnsi="Verdana"/>
                <w:sz w:val="20"/>
                <w:szCs w:val="20"/>
              </w:rPr>
              <w:instrText xml:space="preserve"> FORMTEXT </w:instrText>
            </w:r>
            <w:r w:rsidRPr="00D51F89">
              <w:rPr>
                <w:rFonts w:ascii="Verdana" w:hAnsi="Verdana"/>
                <w:sz w:val="20"/>
                <w:szCs w:val="20"/>
              </w:rPr>
            </w:r>
            <w:r w:rsidRPr="00D51F89">
              <w:rPr>
                <w:rFonts w:ascii="Verdana" w:hAnsi="Verdana"/>
                <w:sz w:val="20"/>
                <w:szCs w:val="20"/>
              </w:rPr>
              <w:fldChar w:fldCharType="separate"/>
            </w:r>
            <w:r w:rsidRPr="00D51F89">
              <w:rPr>
                <w:rFonts w:ascii="Verdana" w:hAnsi="Verdana"/>
                <w:noProof/>
                <w:sz w:val="20"/>
                <w:szCs w:val="20"/>
              </w:rPr>
              <w:t> </w:t>
            </w:r>
            <w:r w:rsidRPr="00D51F89">
              <w:rPr>
                <w:rFonts w:ascii="Verdana" w:hAnsi="Verdana"/>
                <w:noProof/>
                <w:sz w:val="20"/>
                <w:szCs w:val="20"/>
              </w:rPr>
              <w:t> </w:t>
            </w:r>
            <w:r w:rsidRPr="00D51F89">
              <w:rPr>
                <w:rFonts w:ascii="Verdana" w:hAnsi="Verdana"/>
                <w:noProof/>
                <w:sz w:val="20"/>
                <w:szCs w:val="20"/>
              </w:rPr>
              <w:t> </w:t>
            </w:r>
            <w:r w:rsidRPr="00D51F89">
              <w:rPr>
                <w:rFonts w:ascii="Verdana" w:hAnsi="Verdana"/>
                <w:noProof/>
                <w:sz w:val="20"/>
                <w:szCs w:val="20"/>
              </w:rPr>
              <w:t> </w:t>
            </w:r>
            <w:r w:rsidRPr="00D51F89">
              <w:rPr>
                <w:rFonts w:ascii="Verdana" w:hAnsi="Verdana"/>
                <w:noProof/>
                <w:sz w:val="20"/>
                <w:szCs w:val="20"/>
              </w:rPr>
              <w:t> </w:t>
            </w:r>
            <w:r w:rsidRPr="00D51F89">
              <w:rPr>
                <w:rFonts w:ascii="Verdana" w:hAnsi="Verdana"/>
                <w:sz w:val="20"/>
                <w:szCs w:val="20"/>
              </w:rPr>
              <w:fldChar w:fldCharType="end"/>
            </w:r>
          </w:p>
        </w:tc>
      </w:tr>
      <w:tr w:rsidR="00D06325" w:rsidRPr="0018295B" w14:paraId="1B5FC4BF" w14:textId="77777777" w:rsidTr="00D06325">
        <w:trPr>
          <w:trHeight w:val="412"/>
        </w:trPr>
        <w:tc>
          <w:tcPr>
            <w:tcW w:w="2689" w:type="dxa"/>
            <w:vMerge/>
            <w:shd w:val="clear" w:color="auto" w:fill="auto"/>
          </w:tcPr>
          <w:p w14:paraId="32B6D118" w14:textId="77777777" w:rsidR="00D06325" w:rsidRPr="0018295B" w:rsidRDefault="00D06325" w:rsidP="009153CA">
            <w:pPr>
              <w:spacing w:after="120"/>
              <w:rPr>
                <w:rFonts w:ascii="Verdana" w:hAnsi="Verdana"/>
                <w:i/>
                <w:iCs/>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80476F" w14:textId="77777777" w:rsidR="00D06325" w:rsidRPr="0018295B" w:rsidRDefault="00D06325" w:rsidP="009153CA">
            <w:pPr>
              <w:spacing w:after="120"/>
              <w:rPr>
                <w:rFonts w:ascii="Verdana" w:hAnsi="Verdana"/>
                <w:sz w:val="20"/>
                <w:szCs w:val="20"/>
              </w:rPr>
            </w:pPr>
            <w:r w:rsidRPr="0018295B">
              <w:rPr>
                <w:rFonts w:ascii="Verdana" w:hAnsi="Verdana"/>
                <w:sz w:val="20"/>
                <w:szCs w:val="20"/>
              </w:rPr>
              <w:t xml:space="preserve">Approaching Target: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fldChar w:fldCharType="end"/>
            </w:r>
          </w:p>
        </w:tc>
        <w:tc>
          <w:tcPr>
            <w:tcW w:w="1843" w:type="dxa"/>
            <w:vMerge/>
            <w:shd w:val="clear" w:color="auto" w:fill="auto"/>
          </w:tcPr>
          <w:p w14:paraId="164137C5" w14:textId="77777777" w:rsidR="00D06325" w:rsidRPr="0018295B" w:rsidRDefault="00D06325" w:rsidP="009153CA">
            <w:pPr>
              <w:spacing w:after="120"/>
              <w:rPr>
                <w:rFonts w:ascii="Verdana" w:hAnsi="Verdana"/>
                <w:i/>
                <w:iCs/>
                <w:sz w:val="20"/>
                <w:szCs w:val="20"/>
              </w:rPr>
            </w:pPr>
          </w:p>
        </w:tc>
        <w:tc>
          <w:tcPr>
            <w:tcW w:w="1276" w:type="dxa"/>
            <w:vMerge/>
            <w:shd w:val="clear" w:color="auto" w:fill="auto"/>
          </w:tcPr>
          <w:p w14:paraId="5F053281"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656F6E51" w14:textId="77777777" w:rsidR="00D06325" w:rsidRPr="0018295B" w:rsidRDefault="00D06325" w:rsidP="009153CA">
            <w:pPr>
              <w:spacing w:after="120"/>
              <w:rPr>
                <w:rFonts w:ascii="Verdana" w:hAnsi="Verdana"/>
                <w:i/>
                <w:iCs/>
                <w:sz w:val="20"/>
                <w:szCs w:val="20"/>
              </w:rPr>
            </w:pPr>
          </w:p>
        </w:tc>
        <w:tc>
          <w:tcPr>
            <w:tcW w:w="1418" w:type="dxa"/>
            <w:vMerge/>
            <w:shd w:val="clear" w:color="auto" w:fill="auto"/>
          </w:tcPr>
          <w:p w14:paraId="7EE80DB6" w14:textId="77777777" w:rsidR="00D06325" w:rsidRPr="0018295B" w:rsidRDefault="00D06325" w:rsidP="009153CA">
            <w:pPr>
              <w:spacing w:after="120"/>
              <w:rPr>
                <w:rFonts w:ascii="Verdana" w:hAnsi="Verdana"/>
                <w:i/>
                <w:iCs/>
                <w:sz w:val="20"/>
                <w:szCs w:val="20"/>
              </w:rPr>
            </w:pPr>
          </w:p>
        </w:tc>
        <w:tc>
          <w:tcPr>
            <w:tcW w:w="2373" w:type="dxa"/>
            <w:vMerge/>
            <w:shd w:val="clear" w:color="auto" w:fill="auto"/>
          </w:tcPr>
          <w:p w14:paraId="2762FBBA" w14:textId="77777777" w:rsidR="00D06325" w:rsidRPr="0018295B" w:rsidRDefault="00D06325" w:rsidP="009153CA">
            <w:pPr>
              <w:spacing w:after="120"/>
              <w:rPr>
                <w:rFonts w:ascii="Verdana" w:hAnsi="Verdana"/>
                <w:i/>
                <w:iCs/>
                <w:sz w:val="20"/>
                <w:szCs w:val="20"/>
              </w:rPr>
            </w:pPr>
          </w:p>
        </w:tc>
      </w:tr>
      <w:tr w:rsidR="00D06325" w:rsidRPr="0018295B" w14:paraId="483A3EB1" w14:textId="77777777" w:rsidTr="00D06325">
        <w:trPr>
          <w:trHeight w:val="412"/>
        </w:trPr>
        <w:tc>
          <w:tcPr>
            <w:tcW w:w="2689" w:type="dxa"/>
            <w:vMerge/>
            <w:shd w:val="clear" w:color="auto" w:fill="auto"/>
          </w:tcPr>
          <w:p w14:paraId="440B9360" w14:textId="77777777" w:rsidR="00D06325" w:rsidRPr="0018295B" w:rsidRDefault="00D06325" w:rsidP="009153CA">
            <w:pPr>
              <w:spacing w:after="120"/>
              <w:rPr>
                <w:rFonts w:ascii="Verdana" w:hAnsi="Verdana"/>
                <w:i/>
                <w:iCs/>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21A85D" w14:textId="77777777" w:rsidR="00D06325" w:rsidRPr="0018295B" w:rsidRDefault="00D06325" w:rsidP="009153CA">
            <w:pPr>
              <w:spacing w:after="120"/>
              <w:rPr>
                <w:rFonts w:ascii="Verdana" w:hAnsi="Verdana"/>
                <w:sz w:val="20"/>
                <w:szCs w:val="20"/>
              </w:rPr>
            </w:pPr>
            <w:r w:rsidRPr="0018295B">
              <w:rPr>
                <w:rFonts w:ascii="Verdana" w:hAnsi="Verdana"/>
                <w:sz w:val="20"/>
                <w:szCs w:val="20"/>
              </w:rPr>
              <w:t xml:space="preserve">Requires Improvement: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fldChar w:fldCharType="end"/>
            </w:r>
          </w:p>
        </w:tc>
        <w:tc>
          <w:tcPr>
            <w:tcW w:w="1843" w:type="dxa"/>
            <w:vMerge/>
            <w:shd w:val="clear" w:color="auto" w:fill="auto"/>
          </w:tcPr>
          <w:p w14:paraId="2544AD23" w14:textId="77777777" w:rsidR="00D06325" w:rsidRPr="0018295B" w:rsidRDefault="00D06325" w:rsidP="009153CA">
            <w:pPr>
              <w:spacing w:after="120"/>
              <w:rPr>
                <w:rFonts w:ascii="Verdana" w:hAnsi="Verdana"/>
                <w:i/>
                <w:iCs/>
                <w:sz w:val="20"/>
                <w:szCs w:val="20"/>
              </w:rPr>
            </w:pPr>
          </w:p>
        </w:tc>
        <w:tc>
          <w:tcPr>
            <w:tcW w:w="1276" w:type="dxa"/>
            <w:vMerge/>
            <w:shd w:val="clear" w:color="auto" w:fill="auto"/>
          </w:tcPr>
          <w:p w14:paraId="56B2D7C7"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260CD2BF" w14:textId="77777777" w:rsidR="00D06325" w:rsidRPr="0018295B" w:rsidRDefault="00D06325" w:rsidP="009153CA">
            <w:pPr>
              <w:spacing w:after="120"/>
              <w:rPr>
                <w:rFonts w:ascii="Verdana" w:hAnsi="Verdana"/>
                <w:i/>
                <w:iCs/>
                <w:sz w:val="20"/>
                <w:szCs w:val="20"/>
              </w:rPr>
            </w:pPr>
          </w:p>
        </w:tc>
        <w:tc>
          <w:tcPr>
            <w:tcW w:w="1418" w:type="dxa"/>
            <w:vMerge/>
            <w:shd w:val="clear" w:color="auto" w:fill="auto"/>
          </w:tcPr>
          <w:p w14:paraId="54FDC0FA" w14:textId="77777777" w:rsidR="00D06325" w:rsidRPr="0018295B" w:rsidRDefault="00D06325" w:rsidP="009153CA">
            <w:pPr>
              <w:spacing w:after="120"/>
              <w:rPr>
                <w:rFonts w:ascii="Verdana" w:hAnsi="Verdana"/>
                <w:i/>
                <w:iCs/>
                <w:sz w:val="20"/>
                <w:szCs w:val="20"/>
              </w:rPr>
            </w:pPr>
          </w:p>
        </w:tc>
        <w:tc>
          <w:tcPr>
            <w:tcW w:w="2373" w:type="dxa"/>
            <w:vMerge/>
            <w:shd w:val="clear" w:color="auto" w:fill="auto"/>
          </w:tcPr>
          <w:p w14:paraId="25E11DA0" w14:textId="77777777" w:rsidR="00D06325" w:rsidRPr="0018295B" w:rsidRDefault="00D06325" w:rsidP="009153CA">
            <w:pPr>
              <w:spacing w:after="120"/>
              <w:rPr>
                <w:rFonts w:ascii="Verdana" w:hAnsi="Verdana"/>
                <w:i/>
                <w:iCs/>
                <w:sz w:val="20"/>
                <w:szCs w:val="20"/>
              </w:rPr>
            </w:pPr>
          </w:p>
        </w:tc>
      </w:tr>
      <w:tr w:rsidR="00D06325" w:rsidRPr="0018295B" w14:paraId="29DA4059" w14:textId="77777777" w:rsidTr="00D06325">
        <w:trPr>
          <w:trHeight w:val="412"/>
        </w:trPr>
        <w:tc>
          <w:tcPr>
            <w:tcW w:w="2689" w:type="dxa"/>
            <w:vMerge/>
            <w:shd w:val="clear" w:color="auto" w:fill="auto"/>
          </w:tcPr>
          <w:p w14:paraId="7D83F5A6" w14:textId="77777777" w:rsidR="00D06325" w:rsidRPr="0018295B" w:rsidRDefault="00D06325" w:rsidP="009153CA">
            <w:pPr>
              <w:spacing w:after="120"/>
              <w:rPr>
                <w:rFonts w:ascii="Verdana" w:hAnsi="Verdana"/>
                <w:i/>
                <w:iCs/>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A73C9FB" w14:textId="77777777" w:rsidR="00D06325" w:rsidRPr="0018295B" w:rsidRDefault="00D06325" w:rsidP="009153CA">
            <w:pPr>
              <w:spacing w:after="120"/>
              <w:rPr>
                <w:rFonts w:ascii="Verdana" w:hAnsi="Verdana"/>
                <w:sz w:val="20"/>
                <w:szCs w:val="20"/>
              </w:rPr>
            </w:pPr>
            <w:r w:rsidRPr="0018295B">
              <w:rPr>
                <w:rFonts w:ascii="Verdana" w:hAnsi="Verdana"/>
                <w:sz w:val="20"/>
                <w:szCs w:val="20"/>
              </w:rPr>
              <w:t xml:space="preserve">Inadequate: </w:t>
            </w:r>
            <w:r w:rsidRPr="0018295B">
              <w:rPr>
                <w:rFonts w:ascii="Verdana" w:hAnsi="Verdana"/>
                <w:sz w:val="20"/>
                <w:szCs w:val="20"/>
              </w:rPr>
              <w:fldChar w:fldCharType="begin">
                <w:ffData>
                  <w:name w:val="Text260"/>
                  <w:enabled/>
                  <w:calcOnExit w:val="0"/>
                  <w:textInput/>
                </w:ffData>
              </w:fldChar>
            </w:r>
            <w:r w:rsidRPr="0018295B">
              <w:rPr>
                <w:rFonts w:ascii="Verdana" w:hAnsi="Verdana"/>
                <w:sz w:val="20"/>
                <w:szCs w:val="20"/>
              </w:rPr>
              <w:instrText xml:space="preserve"> FORMTEXT </w:instrText>
            </w:r>
            <w:r w:rsidRPr="0018295B">
              <w:rPr>
                <w:rFonts w:ascii="Verdana" w:hAnsi="Verdana"/>
                <w:sz w:val="20"/>
                <w:szCs w:val="20"/>
              </w:rPr>
            </w:r>
            <w:r w:rsidRPr="0018295B">
              <w:rPr>
                <w:rFonts w:ascii="Verdana" w:hAnsi="Verdana"/>
                <w:sz w:val="20"/>
                <w:szCs w:val="20"/>
              </w:rPr>
              <w:fldChar w:fldCharType="separate"/>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t> </w:t>
            </w:r>
            <w:r w:rsidRPr="0018295B">
              <w:rPr>
                <w:rFonts w:ascii="Verdana" w:hAnsi="Verdana"/>
                <w:sz w:val="20"/>
                <w:szCs w:val="20"/>
              </w:rPr>
              <w:fldChar w:fldCharType="end"/>
            </w:r>
          </w:p>
        </w:tc>
        <w:tc>
          <w:tcPr>
            <w:tcW w:w="1843" w:type="dxa"/>
            <w:vMerge/>
            <w:shd w:val="clear" w:color="auto" w:fill="auto"/>
          </w:tcPr>
          <w:p w14:paraId="57187295" w14:textId="77777777" w:rsidR="00D06325" w:rsidRPr="0018295B" w:rsidRDefault="00D06325" w:rsidP="009153CA">
            <w:pPr>
              <w:spacing w:after="120"/>
              <w:rPr>
                <w:rFonts w:ascii="Verdana" w:hAnsi="Verdana"/>
                <w:i/>
                <w:iCs/>
                <w:sz w:val="20"/>
                <w:szCs w:val="20"/>
              </w:rPr>
            </w:pPr>
          </w:p>
        </w:tc>
        <w:tc>
          <w:tcPr>
            <w:tcW w:w="1276" w:type="dxa"/>
            <w:vMerge/>
            <w:shd w:val="clear" w:color="auto" w:fill="auto"/>
          </w:tcPr>
          <w:p w14:paraId="5FF09425" w14:textId="77777777" w:rsidR="00D06325" w:rsidRPr="0018295B" w:rsidRDefault="00D06325" w:rsidP="009153CA">
            <w:pPr>
              <w:spacing w:after="120"/>
              <w:rPr>
                <w:rFonts w:ascii="Verdana" w:hAnsi="Verdana"/>
                <w:i/>
                <w:iCs/>
                <w:sz w:val="20"/>
                <w:szCs w:val="20"/>
              </w:rPr>
            </w:pPr>
          </w:p>
        </w:tc>
        <w:tc>
          <w:tcPr>
            <w:tcW w:w="1842" w:type="dxa"/>
            <w:vMerge/>
            <w:shd w:val="clear" w:color="auto" w:fill="auto"/>
          </w:tcPr>
          <w:p w14:paraId="2B703D5D" w14:textId="77777777" w:rsidR="00D06325" w:rsidRPr="0018295B" w:rsidRDefault="00D06325" w:rsidP="009153CA">
            <w:pPr>
              <w:spacing w:after="120"/>
              <w:rPr>
                <w:rFonts w:ascii="Verdana" w:hAnsi="Verdana"/>
                <w:i/>
                <w:iCs/>
                <w:sz w:val="20"/>
                <w:szCs w:val="20"/>
              </w:rPr>
            </w:pPr>
          </w:p>
        </w:tc>
        <w:tc>
          <w:tcPr>
            <w:tcW w:w="1418" w:type="dxa"/>
            <w:vMerge/>
            <w:shd w:val="clear" w:color="auto" w:fill="auto"/>
          </w:tcPr>
          <w:p w14:paraId="0BEEDE2C" w14:textId="77777777" w:rsidR="00D06325" w:rsidRPr="0018295B" w:rsidRDefault="00D06325" w:rsidP="009153CA">
            <w:pPr>
              <w:spacing w:after="120"/>
              <w:rPr>
                <w:rFonts w:ascii="Verdana" w:hAnsi="Verdana"/>
                <w:i/>
                <w:iCs/>
                <w:sz w:val="20"/>
                <w:szCs w:val="20"/>
              </w:rPr>
            </w:pPr>
          </w:p>
        </w:tc>
        <w:tc>
          <w:tcPr>
            <w:tcW w:w="2373" w:type="dxa"/>
            <w:vMerge/>
            <w:shd w:val="clear" w:color="auto" w:fill="auto"/>
          </w:tcPr>
          <w:p w14:paraId="65CDF91A" w14:textId="77777777" w:rsidR="00D06325" w:rsidRPr="0018295B" w:rsidRDefault="00D06325" w:rsidP="009153CA">
            <w:pPr>
              <w:spacing w:after="120"/>
              <w:rPr>
                <w:rFonts w:ascii="Verdana" w:hAnsi="Verdana"/>
                <w:i/>
                <w:iCs/>
                <w:sz w:val="20"/>
                <w:szCs w:val="20"/>
              </w:rPr>
            </w:pPr>
          </w:p>
        </w:tc>
      </w:tr>
    </w:tbl>
    <w:p w14:paraId="1FA0BD27" w14:textId="6BCF6A66" w:rsidR="00D06325" w:rsidRDefault="00D06325" w:rsidP="00D06325">
      <w:pPr>
        <w:jc w:val="center"/>
        <w:rPr>
          <w:rFonts w:ascii="Arial" w:hAnsi="Arial" w:cs="Arial"/>
          <w:b/>
          <w:color w:val="000000" w:themeColor="text1"/>
          <w:sz w:val="32"/>
          <w:szCs w:val="32"/>
        </w:rPr>
      </w:pPr>
    </w:p>
    <w:p w14:paraId="03F658A9" w14:textId="77777777" w:rsidR="00D06325" w:rsidRDefault="00D06325" w:rsidP="00D06325">
      <w:pPr>
        <w:spacing w:before="120" w:after="120"/>
        <w:rPr>
          <w:rFonts w:ascii="Verdana" w:hAnsi="Verdana"/>
          <w:sz w:val="20"/>
          <w:szCs w:val="20"/>
        </w:rPr>
      </w:pPr>
      <w:bookmarkStart w:id="3" w:name="_Hlk94010576"/>
      <w:r w:rsidRPr="00AD7160">
        <w:rPr>
          <w:rFonts w:ascii="Verdana" w:hAnsi="Verdana"/>
          <w:sz w:val="20"/>
          <w:szCs w:val="20"/>
        </w:rPr>
        <w:t>*Publishable fields. Please note, of the four Rating Thresholds, only the ‘Good’ threshold is published.</w:t>
      </w:r>
      <w:r>
        <w:rPr>
          <w:rFonts w:ascii="Verdana" w:hAnsi="Verdana"/>
          <w:sz w:val="20"/>
          <w:szCs w:val="20"/>
        </w:rPr>
        <w:t xml:space="preserve"> </w:t>
      </w:r>
      <w:bookmarkEnd w:id="3"/>
    </w:p>
    <w:p w14:paraId="1CB40B16" w14:textId="77777777" w:rsidR="00D06325" w:rsidRDefault="00D06325" w:rsidP="00D06325">
      <w:pPr>
        <w:rPr>
          <w:rFonts w:ascii="Verdana" w:hAnsi="Verdana"/>
        </w:rPr>
      </w:pPr>
    </w:p>
    <w:p w14:paraId="0F31C8F0" w14:textId="41A4A623" w:rsidR="00D06325" w:rsidRPr="00D06325" w:rsidRDefault="00D06325" w:rsidP="00D06325">
      <w:pPr>
        <w:rPr>
          <w:rFonts w:ascii="Arial" w:hAnsi="Arial" w:cs="Arial"/>
          <w:b/>
          <w:color w:val="000000" w:themeColor="text1"/>
          <w:sz w:val="32"/>
          <w:szCs w:val="32"/>
        </w:rPr>
      </w:pPr>
      <w:r>
        <w:rPr>
          <w:rFonts w:ascii="Verdana" w:hAnsi="Verdana"/>
        </w:rPr>
        <w:t xml:space="preserve">Please see the </w:t>
      </w:r>
      <w:hyperlink r:id="rId16" w:history="1">
        <w:r w:rsidRPr="0019324A">
          <w:rPr>
            <w:rStyle w:val="Hyperlink"/>
            <w:rFonts w:ascii="Verdana" w:hAnsi="Verdana"/>
          </w:rPr>
          <w:t>DEFFORM 539B Explanatory Notes</w:t>
        </w:r>
      </w:hyperlink>
      <w:r>
        <w:rPr>
          <w:rFonts w:ascii="Verdana" w:hAnsi="Verdana"/>
        </w:rPr>
        <w:t xml:space="preserve"> for guidance on completing the KPI Data Report</w:t>
      </w:r>
      <w:r>
        <w:rPr>
          <w:rFonts w:ascii="Verdana" w:hAnsi="Verdana"/>
        </w:rPr>
        <w:t>.</w:t>
      </w:r>
    </w:p>
    <w:sectPr w:rsidR="00D06325" w:rsidRPr="00D06325" w:rsidSect="00D06325">
      <w:headerReference w:type="even" r:id="rId17"/>
      <w:headerReference w:type="default" r:id="rId18"/>
      <w:footerReference w:type="even" r:id="rId19"/>
      <w:footerReference w:type="default" r:id="rId20"/>
      <w:headerReference w:type="first" r:id="rId21"/>
      <w:footerReference w:type="first" r:id="rId22"/>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D8B5E" w14:textId="77777777" w:rsidR="007A1D93" w:rsidRDefault="007A1D93">
      <w:pPr>
        <w:spacing w:after="0"/>
      </w:pPr>
      <w:r>
        <w:separator/>
      </w:r>
    </w:p>
  </w:endnote>
  <w:endnote w:type="continuationSeparator" w:id="0">
    <w:p w14:paraId="79825852" w14:textId="77777777" w:rsidR="007A1D93" w:rsidRDefault="007A1D93">
      <w:pPr>
        <w:spacing w:after="0"/>
      </w:pPr>
      <w:r>
        <w:continuationSeparator/>
      </w:r>
    </w:p>
  </w:endnote>
  <w:endnote w:type="continuationNotice" w:id="1">
    <w:p w14:paraId="7D178F92" w14:textId="77777777" w:rsidR="007A1D93" w:rsidRDefault="007A1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5A31" w14:textId="14198D56" w:rsidR="00854CBF" w:rsidRDefault="00854CBF">
    <w:pPr>
      <w:pStyle w:val="Footer"/>
    </w:pPr>
    <w:r>
      <w:rPr>
        <w:noProof/>
      </w:rPr>
      <mc:AlternateContent>
        <mc:Choice Requires="wps">
          <w:drawing>
            <wp:anchor distT="0" distB="0" distL="0" distR="0" simplePos="0" relativeHeight="251662336" behindDoc="0" locked="0" layoutInCell="1" allowOverlap="1" wp14:anchorId="334FC873" wp14:editId="380E6747">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C1A687" w14:textId="311E5120"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4FC873"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" filled="f" stroked="f">
              <v:textbox style="mso-fit-shape-to-text:t" inset="0,0,0,15pt">
                <w:txbxContent>
                  <w:p w14:paraId="45C1A687" w14:textId="311E5120"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6CD0D" w14:textId="6ABB415F" w:rsidR="003E62C4" w:rsidRDefault="00854CBF" w:rsidP="003E62C4">
    <w:pPr>
      <w:tabs>
        <w:tab w:val="center" w:pos="4513"/>
        <w:tab w:val="right" w:pos="9026"/>
      </w:tabs>
      <w:spacing w:after="0"/>
    </w:pPr>
    <w:r>
      <w:rPr>
        <w:noProof/>
      </w:rPr>
      <mc:AlternateContent>
        <mc:Choice Requires="wps">
          <w:drawing>
            <wp:anchor distT="0" distB="0" distL="0" distR="0" simplePos="0" relativeHeight="251663360" behindDoc="0" locked="0" layoutInCell="1" allowOverlap="1" wp14:anchorId="2CC7BDD8" wp14:editId="7CB0412E">
              <wp:simplePos x="914400" y="9488384"/>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1BE8C0" w14:textId="30BCB8D6"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C7BDD8"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" filled="f" stroked="f">
              <v:textbox style="mso-fit-shape-to-text:t" inset="0,0,0,15pt">
                <w:txbxContent>
                  <w:p w14:paraId="131BE8C0" w14:textId="30BCB8D6"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v:textbox>
              <w10:wrap anchorx="page" anchory="page"/>
            </v:shape>
          </w:pict>
        </mc:Fallback>
      </mc:AlternateContent>
    </w:r>
  </w:p>
  <w:p w14:paraId="1A556209" w14:textId="7E81A39A" w:rsidR="006C1C90" w:rsidRPr="00985E32" w:rsidRDefault="00B2370E" w:rsidP="006C1C90">
    <w:pPr>
      <w:tabs>
        <w:tab w:val="center" w:pos="4513"/>
        <w:tab w:val="right" w:pos="9026"/>
      </w:tabs>
      <w:spacing w:after="0"/>
      <w:rPr>
        <w:rFonts w:ascii="Arial" w:hAnsi="Arial"/>
        <w:sz w:val="20"/>
      </w:rPr>
    </w:pPr>
    <w:r>
      <w:rPr>
        <w:rFonts w:ascii="Arial" w:hAnsi="Arial"/>
        <w:sz w:val="20"/>
      </w:rPr>
      <w:t>DPS</w:t>
    </w:r>
    <w:r w:rsidR="006C1C90" w:rsidRPr="00985E32">
      <w:rPr>
        <w:rFonts w:ascii="Arial" w:hAnsi="Arial"/>
        <w:sz w:val="20"/>
      </w:rPr>
      <w:t xml:space="preserve"> Ref: RM</w:t>
    </w:r>
    <w:r w:rsidR="00AF2ACD">
      <w:rPr>
        <w:rFonts w:ascii="Arial" w:hAnsi="Arial"/>
        <w:sz w:val="20"/>
      </w:rPr>
      <w:t>6219</w:t>
    </w:r>
  </w:p>
  <w:p w14:paraId="589EC5EA" w14:textId="3034ED2A" w:rsidR="006C1C90" w:rsidRPr="00985E32" w:rsidRDefault="004A54A7" w:rsidP="006C1C90">
    <w:pPr>
      <w:pStyle w:val="Footer"/>
      <w:rPr>
        <w:rFonts w:ascii="Arial" w:hAnsi="Arial"/>
        <w:sz w:val="20"/>
      </w:rPr>
    </w:pPr>
    <w:r>
      <w:rPr>
        <w:rFonts w:ascii="Arial" w:hAnsi="Arial"/>
        <w:sz w:val="20"/>
      </w:rPr>
      <w:t>Project Version:</w:t>
    </w:r>
    <w:r w:rsidR="00D17258">
      <w:rPr>
        <w:rFonts w:ascii="Arial" w:hAnsi="Arial"/>
        <w:sz w:val="20"/>
      </w:rPr>
      <w:t xml:space="preserve"> </w:t>
    </w:r>
    <w:r>
      <w:rPr>
        <w:rFonts w:ascii="Arial" w:hAnsi="Arial"/>
        <w:sz w:val="20"/>
      </w:rPr>
      <w:t>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FB2D90">
      <w:rPr>
        <w:rFonts w:ascii="Arial" w:hAnsi="Arial"/>
        <w:noProof/>
        <w:sz w:val="20"/>
      </w:rPr>
      <w:t>1</w:t>
    </w:r>
    <w:r w:rsidR="006C1C90" w:rsidRPr="00985E32">
      <w:rPr>
        <w:rFonts w:ascii="Arial" w:hAnsi="Arial"/>
        <w:noProof/>
        <w:sz w:val="20"/>
      </w:rPr>
      <w:fldChar w:fldCharType="end"/>
    </w:r>
  </w:p>
  <w:p w14:paraId="5E1B8942" w14:textId="7D203AAA" w:rsidR="00695DF5" w:rsidRPr="003E62C4" w:rsidRDefault="00A12017" w:rsidP="006C1C90">
    <w:pPr>
      <w:tabs>
        <w:tab w:val="center" w:pos="4513"/>
        <w:tab w:val="right" w:pos="9026"/>
      </w:tabs>
      <w:spacing w:after="0"/>
    </w:pPr>
    <w:r>
      <w:rPr>
        <w:rFonts w:ascii="Arial" w:hAnsi="Arial"/>
        <w:sz w:val="20"/>
      </w:rP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B09AE" w14:textId="5DB739AA" w:rsidR="007C7AF8" w:rsidRDefault="00854CBF" w:rsidP="006C1C90">
    <w:pPr>
      <w:tabs>
        <w:tab w:val="center" w:pos="4513"/>
        <w:tab w:val="right" w:pos="9026"/>
      </w:tabs>
      <w:spacing w:after="0"/>
    </w:pPr>
    <w:r>
      <w:rPr>
        <w:noProof/>
      </w:rPr>
      <mc:AlternateContent>
        <mc:Choice Requires="wps">
          <w:drawing>
            <wp:anchor distT="0" distB="0" distL="0" distR="0" simplePos="0" relativeHeight="251661312" behindDoc="0" locked="0" layoutInCell="1" allowOverlap="1" wp14:anchorId="592C1735" wp14:editId="10792017">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FD0621" w14:textId="68E0EF8F"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2C1735"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" filled="f" stroked="f">
              <v:textbox style="mso-fit-shape-to-text:t" inset="0,0,0,15pt">
                <w:txbxContent>
                  <w:p w14:paraId="3FFD0621" w14:textId="68E0EF8F"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v:textbox>
              <w10:wrap anchorx="page" anchory="page"/>
            </v:shape>
          </w:pict>
        </mc:Fallback>
      </mc:AlternateContent>
    </w:r>
  </w:p>
  <w:p w14:paraId="33AF4322" w14:textId="0044A140" w:rsidR="006C1C90" w:rsidRPr="009673F9" w:rsidRDefault="006C1C90" w:rsidP="006C1C90">
    <w:pPr>
      <w:tabs>
        <w:tab w:val="center" w:pos="4513"/>
        <w:tab w:val="right" w:pos="9026"/>
      </w:tabs>
      <w:spacing w:after="0"/>
    </w:pPr>
    <w:r w:rsidRPr="009673F9">
      <w:t>Framework Ref: RM</w:t>
    </w:r>
    <w:r w:rsidRPr="009673F9">
      <w:tab/>
      <w:t xml:space="preserve">                                           </w:t>
    </w:r>
  </w:p>
  <w:p w14:paraId="65AF50E8"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11BFC128"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3DF18" w14:textId="77777777" w:rsidR="00D06325" w:rsidRDefault="00D0632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85F17" w14:textId="77777777" w:rsidR="00D06325" w:rsidRDefault="00D0632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71E88" w14:textId="77777777" w:rsidR="00D06325" w:rsidRDefault="00D063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5CD7F" w14:textId="77777777" w:rsidR="007A1D93" w:rsidRDefault="007A1D93">
      <w:pPr>
        <w:spacing w:after="0"/>
      </w:pPr>
      <w:r>
        <w:separator/>
      </w:r>
    </w:p>
  </w:footnote>
  <w:footnote w:type="continuationSeparator" w:id="0">
    <w:p w14:paraId="5E0EB0FA" w14:textId="77777777" w:rsidR="007A1D93" w:rsidRDefault="007A1D93">
      <w:pPr>
        <w:spacing w:after="0"/>
      </w:pPr>
      <w:r>
        <w:continuationSeparator/>
      </w:r>
    </w:p>
  </w:footnote>
  <w:footnote w:type="continuationNotice" w:id="1">
    <w:p w14:paraId="78ADE391" w14:textId="77777777" w:rsidR="007A1D93" w:rsidRDefault="007A1D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07F44" w14:textId="20B3296F" w:rsidR="00854CBF" w:rsidRDefault="00854CBF">
    <w:pPr>
      <w:pStyle w:val="Header"/>
    </w:pPr>
    <w:r>
      <w:rPr>
        <w:noProof/>
      </w:rPr>
      <mc:AlternateContent>
        <mc:Choice Requires="wps">
          <w:drawing>
            <wp:anchor distT="0" distB="0" distL="0" distR="0" simplePos="0" relativeHeight="251659264" behindDoc="0" locked="0" layoutInCell="1" allowOverlap="1" wp14:anchorId="144949B7" wp14:editId="1A33F04C">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D4E1F5" w14:textId="45ED3591"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4949B7"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" filled="f" stroked="f">
              <v:textbox style="mso-fit-shape-to-text:t" inset="0,15pt,0,0">
                <w:txbxContent>
                  <w:p w14:paraId="14D4E1F5" w14:textId="45ED3591"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6DC5D" w14:textId="047F02A5" w:rsidR="00695DF5" w:rsidRPr="006C1C90" w:rsidRDefault="00854CBF" w:rsidP="00362B0E">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17953701" wp14:editId="54FE75A7">
              <wp:simplePos x="914400" y="451262"/>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14C2DF" w14:textId="718486CD"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953701"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" filled="f" stroked="f">
              <v:textbox style="mso-fit-shape-to-text:t" inset="0,15pt,0,0">
                <w:txbxContent>
                  <w:p w14:paraId="0214C2DF" w14:textId="718486CD"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v:textbox>
              <w10:wrap anchorx="page" anchory="page"/>
            </v:shape>
          </w:pict>
        </mc:Fallback>
      </mc:AlternateContent>
    </w:r>
    <w:r w:rsidR="00B2370E">
      <w:rPr>
        <w:rFonts w:ascii="Arial" w:hAnsi="Arial" w:cs="Arial"/>
        <w:b/>
        <w:sz w:val="20"/>
      </w:rPr>
      <w:t>Order</w:t>
    </w:r>
    <w:r w:rsidR="00953390" w:rsidRPr="006C1C90">
      <w:rPr>
        <w:rFonts w:ascii="Arial" w:hAnsi="Arial" w:cs="Arial"/>
        <w:b/>
        <w:sz w:val="20"/>
      </w:rPr>
      <w:t xml:space="preserve"> Schedule 17 (</w:t>
    </w:r>
    <w:r w:rsidR="00362B0E">
      <w:rPr>
        <w:rFonts w:ascii="Arial" w:hAnsi="Arial" w:cs="Arial"/>
        <w:b/>
        <w:sz w:val="20"/>
      </w:rPr>
      <w:t>MOD</w:t>
    </w:r>
    <w:r w:rsidR="00953390" w:rsidRPr="006C1C90">
      <w:rPr>
        <w:rFonts w:ascii="Arial" w:hAnsi="Arial" w:cs="Arial"/>
        <w:b/>
        <w:sz w:val="20"/>
      </w:rPr>
      <w:t xml:space="preserve"> Terms) </w:t>
    </w:r>
  </w:p>
  <w:p w14:paraId="0FB0D253" w14:textId="3ECED07A" w:rsidR="00362B0E" w:rsidRDefault="00B2370E" w:rsidP="00362B0E">
    <w:pPr>
      <w:spacing w:after="0"/>
      <w:rPr>
        <w:rFonts w:ascii="Arial" w:hAnsi="Arial" w:cs="Arial"/>
        <w:sz w:val="20"/>
      </w:rPr>
    </w:pPr>
    <w:r>
      <w:rPr>
        <w:rFonts w:ascii="Arial" w:hAnsi="Arial" w:cs="Arial"/>
        <w:sz w:val="20"/>
      </w:rPr>
      <w:t>Order</w:t>
    </w:r>
    <w:r w:rsidR="00362B0E">
      <w:rPr>
        <w:rFonts w:ascii="Arial" w:hAnsi="Arial" w:cs="Arial"/>
        <w:sz w:val="20"/>
      </w:rPr>
      <w:t xml:space="preserve"> Ref:</w:t>
    </w:r>
    <w:r w:rsidR="0081021A">
      <w:rPr>
        <w:rFonts w:ascii="Arial" w:hAnsi="Arial" w:cs="Arial"/>
        <w:sz w:val="20"/>
      </w:rPr>
      <w:t xml:space="preserve"> CCZP23A09</w:t>
    </w:r>
  </w:p>
  <w:p w14:paraId="0D817B6B" w14:textId="3652AC6D"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F2ACD">
      <w:rPr>
        <w:rFonts w:ascii="Arial" w:hAnsi="Arial" w:cs="Arial"/>
        <w:color w:val="000000"/>
        <w:sz w:val="20"/>
        <w:szCs w:val="16"/>
        <w:lang w:eastAsia="en-GB"/>
      </w:rPr>
      <w:t>2021</w:t>
    </w:r>
  </w:p>
  <w:p w14:paraId="3B68735D"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DCD7F" w14:textId="441B79CD" w:rsidR="00854CBF" w:rsidRDefault="00854CBF">
    <w:pPr>
      <w:pStyle w:val="Header"/>
    </w:pPr>
    <w:r>
      <w:rPr>
        <w:noProof/>
      </w:rPr>
      <mc:AlternateContent>
        <mc:Choice Requires="wps">
          <w:drawing>
            <wp:anchor distT="0" distB="0" distL="0" distR="0" simplePos="0" relativeHeight="251658240" behindDoc="0" locked="0" layoutInCell="1" allowOverlap="1" wp14:anchorId="6D1C7999" wp14:editId="1DA0849E">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D7EB01" w14:textId="725F4C3E"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1C7999"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" filled="f" stroked="f">
              <v:textbox style="mso-fit-shape-to-text:t" inset="0,15pt,0,0">
                <w:txbxContent>
                  <w:p w14:paraId="2CD7EB01" w14:textId="725F4C3E" w:rsidR="00854CBF" w:rsidRPr="00854CBF" w:rsidRDefault="00854CBF" w:rsidP="00854CBF">
                    <w:pPr>
                      <w:spacing w:after="0"/>
                      <w:rPr>
                        <w:rFonts w:ascii="Arial" w:eastAsia="Arial" w:hAnsi="Arial" w:cs="Arial"/>
                        <w:noProof/>
                        <w:color w:val="000000"/>
                      </w:rPr>
                    </w:pPr>
                    <w:r w:rsidRPr="00854CBF">
                      <w:rPr>
                        <w:rFonts w:ascii="Arial" w:eastAsia="Arial" w:hAnsi="Arial" w:cs="Arial"/>
                        <w:noProof/>
                        <w:color w:val="000000"/>
                      </w:rPr>
                      <w:t>OFFICIAL-SENSITIVE - COMMERCIAL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8B923" w14:textId="77777777" w:rsidR="00D06325" w:rsidRDefault="00D063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C3CFA" w14:textId="77777777" w:rsidR="00D06325" w:rsidRPr="00B4567D" w:rsidRDefault="00D06325" w:rsidP="00163D31">
    <w:pPr>
      <w:jc w:val="right"/>
      <w:rPr>
        <w:rFonts w:ascii="Verdana" w:hAnsi="Verdana"/>
        <w:b/>
        <w:bCs/>
      </w:rPr>
    </w:pPr>
    <w:r w:rsidRPr="00717DF6">
      <w:rPr>
        <w:rFonts w:ascii="Verdana" w:hAnsi="Verdana"/>
        <w:b/>
        <w:bCs/>
      </w:rPr>
      <w:t>DEFFORM 539B</w:t>
    </w:r>
    <w:r>
      <w:rPr>
        <w:rFonts w:ascii="Verdana" w:hAnsi="Verdana"/>
        <w:b/>
        <w:bCs/>
      </w:rPr>
      <w:br/>
    </w:r>
    <w:proofErr w:type="spellStart"/>
    <w:r w:rsidRPr="00717DF6">
      <w:rPr>
        <w:rFonts w:ascii="Verdana" w:hAnsi="Verdana"/>
        <w:b/>
        <w:bCs/>
      </w:rPr>
      <w:t>Edn</w:t>
    </w:r>
    <w:proofErr w:type="spellEnd"/>
    <w:r w:rsidRPr="00717DF6">
      <w:rPr>
        <w:rFonts w:ascii="Verdana" w:hAnsi="Verdana"/>
        <w:b/>
        <w:bCs/>
      </w:rPr>
      <w:t xml:space="preserve"> </w:t>
    </w:r>
    <w:r>
      <w:rPr>
        <w:rFonts w:ascii="Verdana" w:hAnsi="Verdana"/>
        <w:b/>
        <w:bCs/>
      </w:rPr>
      <w:t>01/22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2ED76" w14:textId="77777777" w:rsidR="00D06325" w:rsidRDefault="00D06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27BF2"/>
    <w:rsid w:val="00030DC1"/>
    <w:rsid w:val="00045632"/>
    <w:rsid w:val="00070A3E"/>
    <w:rsid w:val="000A2AB4"/>
    <w:rsid w:val="000D1652"/>
    <w:rsid w:val="0019692B"/>
    <w:rsid w:val="001B64FF"/>
    <w:rsid w:val="00283BCC"/>
    <w:rsid w:val="00304DA5"/>
    <w:rsid w:val="00316B4E"/>
    <w:rsid w:val="003371ED"/>
    <w:rsid w:val="00362B0E"/>
    <w:rsid w:val="00367172"/>
    <w:rsid w:val="003864A1"/>
    <w:rsid w:val="003E62C4"/>
    <w:rsid w:val="00431759"/>
    <w:rsid w:val="00467DD8"/>
    <w:rsid w:val="004A54A7"/>
    <w:rsid w:val="00534F72"/>
    <w:rsid w:val="00552AF1"/>
    <w:rsid w:val="005C4D25"/>
    <w:rsid w:val="005E5D90"/>
    <w:rsid w:val="00625E50"/>
    <w:rsid w:val="00695DF5"/>
    <w:rsid w:val="006C1C90"/>
    <w:rsid w:val="006D5606"/>
    <w:rsid w:val="007A1D93"/>
    <w:rsid w:val="007C7AF8"/>
    <w:rsid w:val="0081021A"/>
    <w:rsid w:val="00854CBF"/>
    <w:rsid w:val="00854CCB"/>
    <w:rsid w:val="009260A9"/>
    <w:rsid w:val="00953390"/>
    <w:rsid w:val="00963214"/>
    <w:rsid w:val="00A07838"/>
    <w:rsid w:val="00A12017"/>
    <w:rsid w:val="00A86603"/>
    <w:rsid w:val="00A936B5"/>
    <w:rsid w:val="00AA59A1"/>
    <w:rsid w:val="00AD1C75"/>
    <w:rsid w:val="00AE5863"/>
    <w:rsid w:val="00AF2ACD"/>
    <w:rsid w:val="00B2370E"/>
    <w:rsid w:val="00B33B80"/>
    <w:rsid w:val="00B551DB"/>
    <w:rsid w:val="00CB6F2B"/>
    <w:rsid w:val="00D06325"/>
    <w:rsid w:val="00D17258"/>
    <w:rsid w:val="00DD4668"/>
    <w:rsid w:val="00E129A0"/>
    <w:rsid w:val="00F94171"/>
    <w:rsid w:val="00FB2D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B5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51DB"/>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Revision">
    <w:name w:val="Revision"/>
    <w:hidden/>
    <w:uiPriority w:val="99"/>
    <w:semiHidden/>
    <w:rsid w:val="00D1725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282">
      <w:bodyDiv w:val="1"/>
      <w:marLeft w:val="0"/>
      <w:marRight w:val="0"/>
      <w:marTop w:val="0"/>
      <w:marBottom w:val="0"/>
      <w:divBdr>
        <w:top w:val="none" w:sz="0" w:space="0" w:color="auto"/>
        <w:left w:val="none" w:sz="0" w:space="0" w:color="auto"/>
        <w:bottom w:val="none" w:sz="0" w:space="0" w:color="auto"/>
        <w:right w:val="none" w:sz="0" w:space="0" w:color="auto"/>
      </w:divBdr>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kid.mod.uk/maincontent/business/commercial/downloads/defforms/expl_not/539B_expln.pdf"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gbr01.safelinks.protection.outlook.com/?url=https%3A%2F%2Fforms.office.com%2Fe%2FgwWaExBF4w&amp;data=05%7C02%7CJason.Hill871%40mod.gov.uk%7Cce360aae1f61440ab85808dbfd5de607%7Cbe7760ed5953484bae95d0a16dfa09e5%7C0%7C0%7C638382351991713574%7CUnknown%7CTWFpbGZsb3d8eyJWIjoiMC4wLjAwMDAiLCJQIjoiV2luMzIiLCJBTiI6Ik1haWwiLCJXVCI6Mn0%3D%7C3000%7C%7C%7C&amp;sdata=yOt7shNchlKPhh7DziNDjXPyk60qR3oSmKSIcFfd%2B3Y%3D&amp;reserved=0" TargetMode="Externa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722EC-4E06-4BCD-B240-A36004F45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2021-10-20T19:51:00Z</dcterms:created>
  <dcterms:modified xsi:type="dcterms:W3CDTF">2024-04-15T11:12:00Z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lassificationContentMarkingHeaderShapeIds">
    <vt:lpwstr>1,2,3</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4,5,6</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2023-12-18T11:56:19Z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78f13653-de05-4643-9a51-d9b4cd425872</vt:lpwstr>
  </property>
  <property fmtid="{D5CDD505-2E9C-101B-9397-08002B2CF9AE}" pid="15" name="MSIP_Label_5e992740-1f89-4ed6-b51b-95a6d0136ac8_ContentBits">
    <vt:lpwstr>3</vt:lpwstr>
  </property>
</Properties>
</file>